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5369" w:rsidRPr="00DD3295" w:rsidRDefault="00AC5369" w:rsidP="00AC5369">
      <w:pPr>
        <w:jc w:val="center"/>
        <w:rPr>
          <w:rFonts w:ascii="Times New Roman" w:eastAsiaTheme="minorEastAsia" w:hAnsi="Times New Roman"/>
          <w:sz w:val="24"/>
          <w:szCs w:val="24"/>
          <w:lang w:eastAsia="ru-RU"/>
        </w:rPr>
      </w:pPr>
      <w:r w:rsidRPr="00DD3295">
        <w:rPr>
          <w:rFonts w:ascii="Times New Roman" w:eastAsiaTheme="minorEastAsia" w:hAnsi="Times New Roman"/>
          <w:sz w:val="24"/>
          <w:szCs w:val="24"/>
          <w:lang w:eastAsia="ru-RU"/>
        </w:rPr>
        <w:t>Муниципальное автономное дошкольное образовательное учреждение                                                                                                                           детский сад № 5 «Росток»</w:t>
      </w: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r w:rsidRPr="00DD3295">
        <w:rPr>
          <w:rFonts w:ascii="Times New Roman" w:eastAsia="Times New Roman" w:hAnsi="Times New Roman" w:cs="Times New Roman"/>
          <w:color w:val="000000"/>
          <w:sz w:val="28"/>
          <w:szCs w:val="28"/>
          <w:lang w:eastAsia="ru-RU"/>
        </w:rPr>
        <w:t xml:space="preserve">  </w:t>
      </w: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40" w:lineRule="auto"/>
        <w:jc w:val="center"/>
        <w:outlineLvl w:val="0"/>
        <w:rPr>
          <w:rFonts w:ascii="Times New Roman" w:eastAsia="Times New Roman" w:hAnsi="Times New Roman" w:cs="Times New Roman"/>
          <w:b/>
          <w:sz w:val="28"/>
          <w:szCs w:val="28"/>
          <w:lang w:eastAsia="ru-RU"/>
        </w:rPr>
      </w:pPr>
      <w:r w:rsidRPr="00DD3295">
        <w:rPr>
          <w:rFonts w:ascii="Times New Roman" w:eastAsia="Times New Roman" w:hAnsi="Times New Roman" w:cs="Times New Roman"/>
          <w:b/>
          <w:sz w:val="28"/>
          <w:szCs w:val="28"/>
          <w:lang w:eastAsia="ru-RU"/>
        </w:rPr>
        <w:t xml:space="preserve">Консультация для </w:t>
      </w:r>
      <w:r>
        <w:rPr>
          <w:rFonts w:ascii="Times New Roman" w:eastAsia="Times New Roman" w:hAnsi="Times New Roman" w:cs="Times New Roman"/>
          <w:b/>
          <w:sz w:val="28"/>
          <w:szCs w:val="28"/>
          <w:lang w:eastAsia="ru-RU"/>
        </w:rPr>
        <w:t>педагогов</w:t>
      </w:r>
      <w:r w:rsidRPr="00DD3295">
        <w:rPr>
          <w:rFonts w:ascii="Times New Roman" w:eastAsia="Times New Roman" w:hAnsi="Times New Roman" w:cs="Times New Roman"/>
          <w:b/>
          <w:sz w:val="28"/>
          <w:szCs w:val="28"/>
          <w:lang w:eastAsia="ru-RU"/>
        </w:rPr>
        <w:t xml:space="preserve">  </w:t>
      </w:r>
    </w:p>
    <w:p w:rsidR="00AC5369" w:rsidRPr="00DD3295" w:rsidRDefault="00AC5369" w:rsidP="00AC5369">
      <w:pPr>
        <w:spacing w:after="0" w:line="240" w:lineRule="auto"/>
        <w:ind w:right="75"/>
        <w:jc w:val="center"/>
        <w:textAlignment w:val="baseline"/>
        <w:rPr>
          <w:rFonts w:ascii="Times New Roman" w:eastAsia="Times New Roman" w:hAnsi="Times New Roman" w:cs="Times New Roman"/>
          <w:b/>
          <w:color w:val="333333"/>
          <w:kern w:val="36"/>
          <w:sz w:val="28"/>
          <w:szCs w:val="28"/>
          <w:lang w:eastAsia="ru-RU"/>
        </w:rPr>
      </w:pPr>
      <w:r w:rsidRPr="00DD3295">
        <w:rPr>
          <w:rFonts w:ascii="Times New Roman" w:eastAsia="Times New Roman" w:hAnsi="Times New Roman" w:cs="Times New Roman"/>
          <w:b/>
          <w:color w:val="333333"/>
          <w:kern w:val="36"/>
          <w:sz w:val="28"/>
          <w:szCs w:val="28"/>
          <w:lang w:eastAsia="ru-RU"/>
        </w:rPr>
        <w:t>«</w:t>
      </w:r>
      <w:r w:rsidRPr="007265D7">
        <w:rPr>
          <w:rFonts w:ascii="Times New Roman" w:eastAsia="Times New Roman" w:hAnsi="Times New Roman" w:cs="Times New Roman"/>
          <w:b/>
          <w:bCs/>
          <w:i/>
          <w:color w:val="000000"/>
          <w:sz w:val="28"/>
          <w:szCs w:val="28"/>
          <w:lang w:eastAsia="ru-RU"/>
        </w:rPr>
        <w:t>Игры и игровые упражнения малой подвижности для детей дошкольного возраста</w:t>
      </w:r>
      <w:r w:rsidRPr="00DD3295">
        <w:rPr>
          <w:rFonts w:ascii="Times New Roman" w:eastAsia="Times New Roman" w:hAnsi="Times New Roman" w:cs="Times New Roman"/>
          <w:b/>
          <w:color w:val="333333"/>
          <w:kern w:val="36"/>
          <w:sz w:val="28"/>
          <w:szCs w:val="28"/>
          <w:lang w:eastAsia="ru-RU"/>
        </w:rPr>
        <w:t>»</w:t>
      </w:r>
    </w:p>
    <w:p w:rsidR="00AC5369" w:rsidRPr="00DD3295" w:rsidRDefault="00AC5369" w:rsidP="00AC5369">
      <w:pPr>
        <w:shd w:val="clear" w:color="auto" w:fill="FFFFFF"/>
        <w:spacing w:after="0" w:line="270" w:lineRule="atLeast"/>
        <w:jc w:val="center"/>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center"/>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right"/>
        <w:rPr>
          <w:rFonts w:ascii="Times New Roman" w:eastAsia="Times New Roman" w:hAnsi="Times New Roman" w:cs="Times New Roman"/>
          <w:color w:val="000000"/>
          <w:sz w:val="24"/>
          <w:szCs w:val="24"/>
          <w:lang w:eastAsia="ru-RU"/>
        </w:rPr>
      </w:pPr>
      <w:r w:rsidRPr="00DD3295">
        <w:rPr>
          <w:rFonts w:ascii="Times New Roman" w:eastAsia="Times New Roman" w:hAnsi="Times New Roman" w:cs="Times New Roman"/>
          <w:color w:val="000000"/>
          <w:lang w:eastAsia="ru-RU"/>
        </w:rPr>
        <w:t xml:space="preserve">                                                                                                           Инструктор по физической культуре Лачинова П.А.</w:t>
      </w: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hd w:val="clear" w:color="auto" w:fill="FFFFFF"/>
        <w:spacing w:after="0" w:line="270" w:lineRule="atLeast"/>
        <w:jc w:val="both"/>
        <w:rPr>
          <w:rFonts w:ascii="Times New Roman" w:eastAsia="Times New Roman" w:hAnsi="Times New Roman" w:cs="Times New Roman"/>
          <w:color w:val="000000"/>
          <w:sz w:val="28"/>
          <w:szCs w:val="28"/>
          <w:lang w:eastAsia="ru-RU"/>
        </w:rPr>
      </w:pPr>
    </w:p>
    <w:p w:rsidR="00AC5369" w:rsidRPr="00DD3295" w:rsidRDefault="00AC5369" w:rsidP="00AC5369">
      <w:pPr>
        <w:spacing w:after="0" w:line="240" w:lineRule="auto"/>
        <w:ind w:right="438"/>
        <w:jc w:val="center"/>
        <w:textAlignment w:val="baseline"/>
        <w:outlineLvl w:val="0"/>
        <w:rPr>
          <w:rFonts w:ascii="Times New Roman" w:eastAsia="Times New Roman" w:hAnsi="Times New Roman" w:cs="Times New Roman"/>
          <w:bCs/>
          <w:color w:val="000000"/>
          <w:kern w:val="36"/>
          <w:lang w:eastAsia="ru-RU"/>
        </w:rPr>
      </w:pPr>
      <w:r w:rsidRPr="00DD3295">
        <w:rPr>
          <w:rFonts w:ascii="Times New Roman" w:eastAsia="Times New Roman" w:hAnsi="Times New Roman" w:cs="Times New Roman"/>
          <w:bCs/>
          <w:color w:val="000000"/>
          <w:kern w:val="36"/>
          <w:lang w:eastAsia="ru-RU"/>
        </w:rPr>
        <w:t>Радужный</w:t>
      </w:r>
    </w:p>
    <w:p w:rsidR="007265D7" w:rsidRPr="007265D7" w:rsidRDefault="007265D7" w:rsidP="007265D7">
      <w:pPr>
        <w:spacing w:after="0" w:line="240" w:lineRule="auto"/>
        <w:ind w:right="75"/>
        <w:jc w:val="center"/>
        <w:textAlignment w:val="baseline"/>
        <w:rPr>
          <w:rFonts w:ascii="Times New Roman" w:eastAsia="Times New Roman" w:hAnsi="Times New Roman" w:cs="Times New Roman"/>
          <w:i/>
          <w:color w:val="000000"/>
          <w:sz w:val="28"/>
          <w:szCs w:val="28"/>
          <w:lang w:eastAsia="ru-RU"/>
        </w:rPr>
      </w:pPr>
      <w:r w:rsidRPr="007265D7">
        <w:rPr>
          <w:rFonts w:ascii="Times New Roman" w:eastAsia="Times New Roman" w:hAnsi="Times New Roman" w:cs="Times New Roman"/>
          <w:b/>
          <w:bCs/>
          <w:i/>
          <w:color w:val="000000"/>
          <w:sz w:val="28"/>
          <w:szCs w:val="28"/>
          <w:lang w:eastAsia="ru-RU"/>
        </w:rPr>
        <w:lastRenderedPageBreak/>
        <w:t>Игры и игровые упражнения малой подвижности для детей дошкольного возраста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Малоподвижные игры используются как самостоятельная форма работы по физическому воспитанию. Целью малоподвижных игр и игровых упражнений является:</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снижение физической нагрузки, т. е. постепенный переход от возбужденного состояния к более спокойному;</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снятие общего утомления, моторной напряженности мышц рук, гибкости и подвижности пальцев, координации движений руки ног;</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развитие внимательности, сообразительности, памяти, наблюдательности, ловкости, быстроты реакции;</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укрепление сердечно-сосудистой, мышечной, дыхательной и других систем орга</w:t>
      </w:r>
      <w:r w:rsidRPr="007265D7">
        <w:rPr>
          <w:rFonts w:ascii="Times New Roman" w:eastAsia="Times New Roman" w:hAnsi="Times New Roman" w:cs="Times New Roman"/>
          <w:color w:val="000000"/>
          <w:sz w:val="24"/>
          <w:szCs w:val="24"/>
          <w:lang w:eastAsia="ru-RU"/>
        </w:rPr>
        <w:softHyphen/>
        <w:t>низма;</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ориентировка в пространстве;</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формирование и закрепление двигательных умений;</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получение удовольствия и создание хорошего настроения;</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сохранение и укрепление здоровья дошкольников;</w:t>
      </w:r>
    </w:p>
    <w:p w:rsidR="007265D7" w:rsidRPr="007265D7" w:rsidRDefault="007265D7" w:rsidP="007265D7">
      <w:pPr>
        <w:numPr>
          <w:ilvl w:val="0"/>
          <w:numId w:val="1"/>
        </w:numPr>
        <w:spacing w:after="0" w:line="240" w:lineRule="auto"/>
        <w:ind w:left="450"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повышение интереса к физической культуре и здоровому образу жизни.</w:t>
      </w:r>
    </w:p>
    <w:p w:rsidR="007265D7" w:rsidRPr="007265D7" w:rsidRDefault="007265D7" w:rsidP="00AC5369">
      <w:pPr>
        <w:spacing w:after="0" w:line="240" w:lineRule="auto"/>
        <w:ind w:right="75"/>
        <w:jc w:val="both"/>
        <w:textAlignment w:val="baseline"/>
        <w:rPr>
          <w:rFonts w:ascii="Times New Roman" w:eastAsia="Times New Roman" w:hAnsi="Times New Roman" w:cs="Times New Roman"/>
          <w:color w:val="000000"/>
          <w:sz w:val="24"/>
          <w:szCs w:val="24"/>
          <w:lang w:eastAsia="ru-RU"/>
        </w:rPr>
      </w:pPr>
      <w:bookmarkStart w:id="0" w:name="_GoBack"/>
      <w:r w:rsidRPr="007265D7">
        <w:rPr>
          <w:rFonts w:ascii="Times New Roman" w:eastAsia="Times New Roman" w:hAnsi="Times New Roman" w:cs="Times New Roman"/>
          <w:color w:val="000000"/>
          <w:sz w:val="24"/>
          <w:szCs w:val="24"/>
          <w:lang w:eastAsia="ru-RU"/>
        </w:rPr>
        <w:t>В малоподвижных играх движения выполняются в медленном темпе, интенсивность их незначительна.</w:t>
      </w:r>
    </w:p>
    <w:p w:rsidR="007265D7" w:rsidRPr="007265D7" w:rsidRDefault="007265D7" w:rsidP="00AC5369">
      <w:pPr>
        <w:spacing w:after="0" w:line="240" w:lineRule="auto"/>
        <w:ind w:right="75"/>
        <w:jc w:val="both"/>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Спецификой данного вида игр являются: способ организации детей (круг, врассыпную, шеренга и др.), движения, которые включаются в игру, методика проведения игры (выбор игры, место проведения, подготовка к игре, сбор детей на игру, объяснение игры, проведение игры, окончание игры), темп, в котором она ведется (медленный), количество повторений движений (3–6 раз).</w:t>
      </w:r>
    </w:p>
    <w:p w:rsidR="007265D7" w:rsidRPr="007265D7" w:rsidRDefault="007265D7" w:rsidP="00AC5369">
      <w:pPr>
        <w:spacing w:after="0" w:line="240" w:lineRule="auto"/>
        <w:ind w:right="75"/>
        <w:jc w:val="both"/>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Игры малой подвижности способствуют развитию памяти, сообразительности и наблюдательности, координации движений, ориентировки в пространстве и двигательных умений. Кроме того, они доставляют детям удовольствие, создают хорошее настроение, что немаловажно. Игры малой подвижности проводятся со всеми детьми одновременно на физкультурном занятии (в третьей его части), досугах и праздниках, дневной и вечерней прогулках, в процессе физкультурных минуток и физкультурных пауз, самостоятельной двигательной деятельности детей.</w:t>
      </w:r>
    </w:p>
    <w:bookmarkEnd w:id="0"/>
    <w:p w:rsidR="007265D7" w:rsidRDefault="007265D7" w:rsidP="007265D7">
      <w:pPr>
        <w:spacing w:after="0" w:line="240" w:lineRule="auto"/>
        <w:ind w:right="75"/>
        <w:textAlignment w:val="baseline"/>
        <w:rPr>
          <w:rFonts w:ascii="Times New Roman" w:eastAsia="Times New Roman" w:hAnsi="Times New Roman" w:cs="Times New Roman"/>
          <w:b/>
          <w:bCs/>
          <w:i/>
          <w:color w:val="000000"/>
          <w:sz w:val="28"/>
          <w:szCs w:val="28"/>
          <w:lang w:eastAsia="ru-RU"/>
        </w:rPr>
      </w:pPr>
    </w:p>
    <w:p w:rsidR="007265D7" w:rsidRPr="007265D7" w:rsidRDefault="007265D7" w:rsidP="007265D7">
      <w:pPr>
        <w:spacing w:after="0" w:line="240" w:lineRule="auto"/>
        <w:ind w:right="75"/>
        <w:textAlignment w:val="baseline"/>
        <w:rPr>
          <w:rFonts w:ascii="Times New Roman" w:eastAsia="Times New Roman" w:hAnsi="Times New Roman" w:cs="Times New Roman"/>
          <w:i/>
          <w:color w:val="000000"/>
          <w:sz w:val="28"/>
          <w:szCs w:val="28"/>
          <w:lang w:eastAsia="ru-RU"/>
        </w:rPr>
      </w:pPr>
      <w:r w:rsidRPr="007265D7">
        <w:rPr>
          <w:rFonts w:ascii="Times New Roman" w:eastAsia="Times New Roman" w:hAnsi="Times New Roman" w:cs="Times New Roman"/>
          <w:b/>
          <w:bCs/>
          <w:i/>
          <w:color w:val="000000"/>
          <w:sz w:val="28"/>
          <w:szCs w:val="28"/>
          <w:lang w:eastAsia="ru-RU"/>
        </w:rPr>
        <w:t>Игры и игровые упражнения малой подвижности для младшей группы.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     «Зайка»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Один из играющих назначается зайкой. Все остальные становятся в круг.</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Зайка, зайка, что с тобой?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Ты сидишь совсем больной,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Ты вставай и попляши,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Вот, морковку получи.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На последнюю фразу «зайка» берет морковку (это может быть нарисованная морковка, ленточка </w:t>
      </w:r>
      <w:proofErr w:type="spellStart"/>
      <w:r w:rsidRPr="007265D7">
        <w:rPr>
          <w:rFonts w:ascii="Times New Roman" w:eastAsia="Times New Roman" w:hAnsi="Times New Roman" w:cs="Times New Roman"/>
          <w:color w:val="000000"/>
          <w:sz w:val="24"/>
          <w:szCs w:val="24"/>
          <w:lang w:eastAsia="ru-RU"/>
        </w:rPr>
        <w:t>итд</w:t>
      </w:r>
      <w:proofErr w:type="spellEnd"/>
      <w:r w:rsidRPr="007265D7">
        <w:rPr>
          <w:rFonts w:ascii="Times New Roman" w:eastAsia="Times New Roman" w:hAnsi="Times New Roman" w:cs="Times New Roman"/>
          <w:color w:val="000000"/>
          <w:sz w:val="24"/>
          <w:szCs w:val="24"/>
          <w:lang w:eastAsia="ru-RU"/>
        </w:rPr>
        <w:t>.) и исполняет танцевальные движения, все остальные хлопают. Затем «зайка» меняется.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2.     «Найди игрушку»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заранее прячет в каком-либо месте игрушку и предлагает поискать его. Тот, кто заметит, где находится игрушка, подходит к воспитателю и тихо ему об этом говорит. Когда большинство детей справятся с заданием, воспитатель разрешает подойти к игрушке и принести ее.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3.     «Тишина».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Ход игры. Ходьба в колонне по одному в обход по залу, произносят следующее: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Тишина у пруда,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Не колышется трава.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Не шумите камыши,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Засыпайте малыши.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По окончанию стихотворения дети останавливаются, приседают, наклоняют голову и закрывают глаза. Через несколько секунд педагог произносит: «Ква-ква- </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и поясняет, что лягушки разбудили ребят, они проснулись, поднялись и потянулись. Игра начинается сначала.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4.     «Пузырь».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вместе с воспитателем берутся за руки и образуют небольшой круг, становясь близко друг к другу, затем говорят:</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Раздувайся, пузырь,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Раздувайся, большой,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Оставайся такой,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Да не лопайся. Одновременно с этим все расширяют круг и держатся за руки до тех пор, пока воспитатель не скажет: «Лопнул пузырь!» Дети опускают руки и приседают на корточки, говоря: «Хлоп».</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5.     «Ты медведя не буди!»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образуют круг, взявшись за руки. Хороводом идут по кругу вместе с педагогом, который произносит текст. Как на горке снег, снег  и под горкой снег, снег. (Поворачиваются в обратную сторону, идут хороводом.) И под елкой снег, снег, И на елке снег, снег. (Идут к центру круга.) А под елкой спит медведь. Тише, тише! Не буди, Сядь на место, не шуми! (Присаживаются на корточки.)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6.      «Котик к печке подошел»</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Дети образуют круг, взявшись за руки. Вместе с педагогом идут по кругу. Котик к печке подошел, Котик к печке подошел. Горшок каши он нашел, Горшок каши там нашел. (Идут по кругу в другую сторону, взявшись за руки.) А на печке калачи, Ох, вкусны и горячи! (Останавливаются, поворачиваются лицом к центру круга, хлопают в ладоши.) Пироги в печи </w:t>
      </w:r>
      <w:proofErr w:type="gramStart"/>
      <w:r w:rsidRPr="007265D7">
        <w:rPr>
          <w:rFonts w:ascii="Times New Roman" w:eastAsia="Times New Roman" w:hAnsi="Times New Roman" w:cs="Times New Roman"/>
          <w:color w:val="000000"/>
          <w:sz w:val="24"/>
          <w:szCs w:val="24"/>
          <w:lang w:eastAsia="ru-RU"/>
        </w:rPr>
        <w:t>пекутся(</w:t>
      </w:r>
      <w:proofErr w:type="gramEnd"/>
      <w:r w:rsidRPr="007265D7">
        <w:rPr>
          <w:rFonts w:ascii="Times New Roman" w:eastAsia="Times New Roman" w:hAnsi="Times New Roman" w:cs="Times New Roman"/>
          <w:color w:val="000000"/>
          <w:sz w:val="24"/>
          <w:szCs w:val="24"/>
          <w:lang w:eastAsia="ru-RU"/>
        </w:rPr>
        <w:t>выполняют наклон вперед, руки вперед, ладони вверх), Они в руки не даются. (Выпрямляются, прячут руки за спину.)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7.     «Шел король по лесу»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становятся в круг, взявшись за руки. Шел король по лесу, По лесу, по лесу. (Ходьба по кругу.) Нашел себе принцессу, Принцессу, принцессу. Давай с тобой попрыгаем, Попрыгаем, попрыгаем. (Прыжки на двух ногах на месте.) И ножками подрыгаем, Подрыгаем, подрыгаем. (Выбрасывают прямые ноги вперед.) И ручками похлопаем, Похлопаем, похлопаем. (Хлопают в ладоши.) И ножками потопаем,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Потопаем, потопаем. (Топают ногами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8.     «Летает – не летает»</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садятся или становятся полукругом. Ведущий называет различные предметы. Если это то, что летает, дети поднимают руки вверх или в стороны; если то, что не летает, опускают руки. Ведущий может сознательно ошибаться в движениях, многие, подражая ему, тоже могут ошибаться. Задача детей – удержаться и не допустить ошибки.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9.     «Это 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детям, как надо выполнять движения, выразительно произносит текст. Дети выполняют движения, подражая взрослому. Это глазки. Вот! Вот! (Показывают сначала левый, потом правый глаз.) Это ушки. Вот! Вот! (Берутся сначала за левое ухо, потом за правое.) Это нос! Это рот! (Левой рукой показывают рот, правой нос.) Там спинка! Тут живот! (Левую ладошку кладут на спину, правую на живот.) Это ручки! Хлоп, хлоп! (Протягивают обе руки, два раза хлопают.) Это ножки! Топ, топ! (Кладут ладони на бедра, два раза топают.) Ой, устали! Вытрем лоб. (Правой ладонью проводят по лбу.)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10.   «Жили-были зайчики»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 Воспитатель показывает движения и читает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Жили-были зайчики </w:t>
      </w:r>
      <w:r w:rsidRPr="007265D7">
        <w:rPr>
          <w:rFonts w:ascii="Times New Roman" w:eastAsia="Times New Roman" w:hAnsi="Times New Roman" w:cs="Times New Roman"/>
          <w:i/>
          <w:iCs/>
          <w:color w:val="000000"/>
          <w:sz w:val="24"/>
          <w:szCs w:val="24"/>
          <w:lang w:eastAsia="ru-RU"/>
        </w:rPr>
        <w:t>(Показывают руками заячьи ушки.)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На лесной опушке, </w:t>
      </w:r>
      <w:r w:rsidRPr="007265D7">
        <w:rPr>
          <w:rFonts w:ascii="Times New Roman" w:eastAsia="Times New Roman" w:hAnsi="Times New Roman" w:cs="Times New Roman"/>
          <w:i/>
          <w:iCs/>
          <w:color w:val="000000"/>
          <w:sz w:val="24"/>
          <w:szCs w:val="24"/>
          <w:lang w:eastAsia="ru-RU"/>
        </w:rPr>
        <w:t>(Разводят руками.)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Жили-были зайчики </w:t>
      </w:r>
      <w:r w:rsidRPr="007265D7">
        <w:rPr>
          <w:rFonts w:ascii="Times New Roman" w:eastAsia="Times New Roman" w:hAnsi="Times New Roman" w:cs="Times New Roman"/>
          <w:i/>
          <w:iCs/>
          <w:color w:val="000000"/>
          <w:sz w:val="24"/>
          <w:szCs w:val="24"/>
          <w:lang w:eastAsia="ru-RU"/>
        </w:rPr>
        <w:t>(Приседают и показывают руками над головой крышу дома.)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 маленькой избушке, Мыли свои ушки, </w:t>
      </w:r>
      <w:r w:rsidRPr="007265D7">
        <w:rPr>
          <w:rFonts w:ascii="Times New Roman" w:eastAsia="Times New Roman" w:hAnsi="Times New Roman" w:cs="Times New Roman"/>
          <w:i/>
          <w:iCs/>
          <w:color w:val="000000"/>
          <w:sz w:val="24"/>
          <w:szCs w:val="24"/>
          <w:lang w:eastAsia="ru-RU"/>
        </w:rPr>
        <w:t>(Трут ушки.)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Мыли свои лапочки </w:t>
      </w:r>
      <w:r w:rsidRPr="007265D7">
        <w:rPr>
          <w:rFonts w:ascii="Times New Roman" w:eastAsia="Times New Roman" w:hAnsi="Times New Roman" w:cs="Times New Roman"/>
          <w:i/>
          <w:iCs/>
          <w:color w:val="000000"/>
          <w:sz w:val="24"/>
          <w:szCs w:val="24"/>
          <w:lang w:eastAsia="ru-RU"/>
        </w:rPr>
        <w:t>(Поглаживающие движения рук.)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Наряжались зайчики, </w:t>
      </w:r>
      <w:r w:rsidRPr="007265D7">
        <w:rPr>
          <w:rFonts w:ascii="Times New Roman" w:eastAsia="Times New Roman" w:hAnsi="Times New Roman" w:cs="Times New Roman"/>
          <w:i/>
          <w:iCs/>
          <w:color w:val="000000"/>
          <w:sz w:val="24"/>
          <w:szCs w:val="24"/>
          <w:lang w:eastAsia="ru-RU"/>
        </w:rPr>
        <w:t>(Руки на пояс, повороты вправо-влево.)</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Надевали тапочки. </w:t>
      </w:r>
      <w:r w:rsidRPr="007265D7">
        <w:rPr>
          <w:rFonts w:ascii="Times New Roman" w:eastAsia="Times New Roman" w:hAnsi="Times New Roman" w:cs="Times New Roman"/>
          <w:i/>
          <w:iCs/>
          <w:color w:val="000000"/>
          <w:sz w:val="24"/>
          <w:szCs w:val="24"/>
          <w:lang w:eastAsia="ru-RU"/>
        </w:rPr>
        <w:t>(Поочередно выставляют ноги на пяточки.)</w:t>
      </w:r>
    </w:p>
    <w:p w:rsid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11.    «Повстречались»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каждую строчку соединять поочередно пальцы правой и левой рук,   начиная с мизинца.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последнюю строку показать рога, вытянув указательные пальцы и мизинцы.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Повстречались два котенка: «Мяу-мяу!»,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Два щенка: «Гав-гав!»,</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Два жеребенка: «Иго-го!»,</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Два тигренка: «Р-р-р!»,</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Два быка: «</w:t>
      </w:r>
      <w:proofErr w:type="spellStart"/>
      <w:r w:rsidRPr="007265D7">
        <w:rPr>
          <w:rFonts w:ascii="Times New Roman" w:eastAsia="Times New Roman" w:hAnsi="Times New Roman" w:cs="Times New Roman"/>
          <w:color w:val="000000"/>
          <w:sz w:val="24"/>
          <w:szCs w:val="24"/>
          <w:lang w:eastAsia="ru-RU"/>
        </w:rPr>
        <w:t>Му</w:t>
      </w:r>
      <w:proofErr w:type="spellEnd"/>
      <w:r w:rsidRPr="007265D7">
        <w:rPr>
          <w:rFonts w:ascii="Times New Roman" w:eastAsia="Times New Roman" w:hAnsi="Times New Roman" w:cs="Times New Roman"/>
          <w:color w:val="000000"/>
          <w:sz w:val="24"/>
          <w:szCs w:val="24"/>
          <w:lang w:eastAsia="ru-RU"/>
        </w:rPr>
        <w:t>-у!».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Смотри, какие рога!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12.   </w:t>
      </w:r>
      <w:r w:rsidRPr="007265D7">
        <w:rPr>
          <w:rFonts w:ascii="Times New Roman" w:eastAsia="Times New Roman" w:hAnsi="Times New Roman" w:cs="Times New Roman"/>
          <w:color w:val="000000"/>
          <w:sz w:val="24"/>
          <w:szCs w:val="24"/>
          <w:lang w:eastAsia="ru-RU"/>
        </w:rPr>
        <w:t xml:space="preserve"> «Кошка выпускает коготки»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счет «один» прижать подушечки пальцев к верхней части ладони и прошипеть, как рассерженная кошка: «Ш-ш-ш!»</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счет «два» быстро выпрямить и растопырить пальцы, промяукать, как довольная киска: «Мяу!».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Повторить игру, всякий раз превращаясь то в рассерженного, то в добродушного котенка.</w:t>
      </w:r>
    </w:p>
    <w:p w:rsidR="007265D7" w:rsidRDefault="007265D7" w:rsidP="007265D7">
      <w:pPr>
        <w:spacing w:after="0" w:line="240" w:lineRule="auto"/>
        <w:ind w:right="75"/>
        <w:textAlignment w:val="baseline"/>
        <w:rPr>
          <w:rFonts w:ascii="Times New Roman" w:eastAsia="Times New Roman" w:hAnsi="Times New Roman" w:cs="Times New Roman"/>
          <w:b/>
          <w:bCs/>
          <w:color w:val="000000"/>
          <w:sz w:val="24"/>
          <w:szCs w:val="24"/>
          <w:lang w:eastAsia="ru-RU"/>
        </w:rPr>
      </w:pP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8"/>
          <w:szCs w:val="28"/>
          <w:lang w:eastAsia="ru-RU"/>
        </w:rPr>
      </w:pPr>
      <w:r w:rsidRPr="007265D7">
        <w:rPr>
          <w:rFonts w:ascii="Times New Roman" w:eastAsia="Times New Roman" w:hAnsi="Times New Roman" w:cs="Times New Roman"/>
          <w:b/>
          <w:bCs/>
          <w:color w:val="000000"/>
          <w:sz w:val="28"/>
          <w:szCs w:val="28"/>
          <w:lang w:eastAsia="ru-RU"/>
        </w:rPr>
        <w:t>Игры и игровые упражнения малой подвижности для средней группы.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1.«Где постучали».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по кругу, руки у всех за спиной. Водящий выходит на середину и закрывает глаза. Педагог бесшумно обходит позади детей, останавливается возле кого-нибудь из ребят , 2 раза ударяет в барабан и кладет в руки ребенка платок, отходит в сторону говорит: « Пора!». Стоящий в кругу должен отгадать, у кого спрятан платок. Выбирается новый водящий, игра возобновляется.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2. «Зеваки»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идут по кругу друг за другом. По сигналу ведущего «Стоп!» останавливаются, делают четыре хлопка, поворачиваются на 180 градусов и начинают движение в обратную сторону. Сделавший ошибку выходит из игры.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3.Игровое упражнение «Метелица».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строятся в колонну по одному. Воспитатель – «Метелица» становится впереди колонны. Все берутся за руки и, не разрывая цепочки, в умеренном темпе передвигаются за воспитателем. «Метелица» ведет детей между игровыми постройками на участке, различными предметами. Через некоторое время все останавливаются и отдыхают; упражнение повторяется.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4. «Шарик».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сидят в кругу на ковре (диаметр круга 2 м) и перекатывают через круг шарик (мячик). Стоящий на середине ребенок старается перехватить шарик. Если ему это удается, тот, кто неудачно прокатил шарик, идет вместо него на середину.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5. «Съедобное-несъедобное»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Дети стоят в кругу. Водящий говорит задуманное им слово и бросает мяч одному из детей. Если задумано что-нибудь съестное (фрукты, овощи, сладости, молоко и др.), то ребенок, которому бросили мяч, должен поймать его («съесть»). Если слово обозначает что-нибудь несъедобное, мяч ловить нельзя. Ребенок, не справившийся с заданием, становится водящим, и игра повторяется.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6. «Давайте вместе с нами!»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Дети стоят врассыпную. Воспитатель вместе с детьми произносит текст и показывает движения. Давайте вместе с нами (поднимают руки в стороны) Потопаем ногами (топают ногами, стоя на месте), Похлопаем в ладоши (хлопают в ладоши). Сегодня день хороший! (Поднимают прямые руки вверх – в стороны.)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7. «Низко-высоко»</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по кругу. Взрослый. Украсили мы елочку разными игрушками, а в лесу елочки разные растут: широкие, низкие, высокие, тонкие. Я скажу: высокие – поднимайте руки вверх; низкие – приседайте и руки опускайте; широкие – делайте круг шире; тонкие – делайте круг уже. Игра пойдет веселее, если взрослый будет стараться запутать детей.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8. «Делай наоборот!»</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Дети стоят врассыпную по залу. Воспитатель показывает движения, дети должны повторить их, но в противоположную сторону. Например, воспитатель наклоняется вправо, дети – влево; воспитатель делает шаг вперед, дети – шаг назад и т.д.</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9. «Овощи и фрукты»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шеренгой или врассыпную по залу. Педагог называет различные овощи (дети должны быстро присесть) и фрукты (поднять руки). Те, кто ошибся, делают шаг вперед. Побеждают дети, сделавшие меньше ошибок.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10. «Флюгер»</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Играющие встают шеренгой или врассыпную. Воспитатель называет стороны света, каждой соответствует определенное действие: север – руки на пояс; юг – руки на голову; восток – руки вверх; запад – руки вниз.</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11. «Воздушный шар»</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образуют круг, взявшись за руки. Вместе с педагогом идут по кругу. С мамой в магазин ходили, Шар воздушный там купили. Будем шарик надувать, Будем с шариком играть. (Останавливаются, поворачиваются лицом в центр круга, держатся за руки, выполняют «пружинку».)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Шар воздушный, надувайся! Шар воздушный, раздувайся! (Идут назад маленькими шагами – надувают шар.) Надувайся большой </w:t>
      </w:r>
      <w:proofErr w:type="gramStart"/>
      <w:r w:rsidRPr="007265D7">
        <w:rPr>
          <w:rFonts w:ascii="Times New Roman" w:eastAsia="Times New Roman" w:hAnsi="Times New Roman" w:cs="Times New Roman"/>
          <w:color w:val="000000"/>
          <w:sz w:val="24"/>
          <w:szCs w:val="24"/>
          <w:lang w:eastAsia="ru-RU"/>
        </w:rPr>
        <w:t>Да</w:t>
      </w:r>
      <w:proofErr w:type="gramEnd"/>
      <w:r w:rsidRPr="007265D7">
        <w:rPr>
          <w:rFonts w:ascii="Times New Roman" w:eastAsia="Times New Roman" w:hAnsi="Times New Roman" w:cs="Times New Roman"/>
          <w:color w:val="000000"/>
          <w:sz w:val="24"/>
          <w:szCs w:val="24"/>
          <w:lang w:eastAsia="ru-RU"/>
        </w:rPr>
        <w:t xml:space="preserve"> не лопайся! (Хлопают в ладоши.) Шар воздушный улетел, </w:t>
      </w:r>
      <w:proofErr w:type="gramStart"/>
      <w:r w:rsidRPr="007265D7">
        <w:rPr>
          <w:rFonts w:ascii="Times New Roman" w:eastAsia="Times New Roman" w:hAnsi="Times New Roman" w:cs="Times New Roman"/>
          <w:color w:val="000000"/>
          <w:sz w:val="24"/>
          <w:szCs w:val="24"/>
          <w:lang w:eastAsia="ru-RU"/>
        </w:rPr>
        <w:t>Да</w:t>
      </w:r>
      <w:proofErr w:type="gramEnd"/>
      <w:r w:rsidRPr="007265D7">
        <w:rPr>
          <w:rFonts w:ascii="Times New Roman" w:eastAsia="Times New Roman" w:hAnsi="Times New Roman" w:cs="Times New Roman"/>
          <w:color w:val="000000"/>
          <w:sz w:val="24"/>
          <w:szCs w:val="24"/>
          <w:lang w:eastAsia="ru-RU"/>
        </w:rPr>
        <w:t xml:space="preserve"> за дерево задел И… лопнул! Поднимают руки, покачивают ими из стороны в сторону; затем ставят руки на пояс, медленно приседают, произнося: «Ш-ш-ш-ш».</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12. «Угадай, чей голосок» Играющие стоят по кругу; водящий выходит в середину, закрывает глаза. Дети идут по кругу, читая стихотворение: Мы составили всех в круг, повернемся разом вдруг. А как скажем: скок – скок – скок, угадай, чей голосок.  Слова «скок – скок – скок» произносит, тот </w:t>
      </w:r>
      <w:proofErr w:type="gramStart"/>
      <w:r w:rsidRPr="007265D7">
        <w:rPr>
          <w:rFonts w:ascii="Times New Roman" w:eastAsia="Times New Roman" w:hAnsi="Times New Roman" w:cs="Times New Roman"/>
          <w:color w:val="000000"/>
          <w:sz w:val="24"/>
          <w:szCs w:val="24"/>
          <w:lang w:eastAsia="ru-RU"/>
        </w:rPr>
        <w:t>ребенок  до</w:t>
      </w:r>
      <w:proofErr w:type="gramEnd"/>
      <w:r w:rsidRPr="007265D7">
        <w:rPr>
          <w:rFonts w:ascii="Times New Roman" w:eastAsia="Times New Roman" w:hAnsi="Times New Roman" w:cs="Times New Roman"/>
          <w:color w:val="000000"/>
          <w:sz w:val="24"/>
          <w:szCs w:val="24"/>
          <w:lang w:eastAsia="ru-RU"/>
        </w:rPr>
        <w:t xml:space="preserve"> которого дотронулся педагог.  Если ребенок ошибается – снова закрывает глаза. Игра повторяется. Дети идут по кругу в другую сторону.      </w:t>
      </w:r>
    </w:p>
    <w:p w:rsidR="007265D7" w:rsidRDefault="007265D7" w:rsidP="007265D7">
      <w:pPr>
        <w:spacing w:after="0" w:line="240" w:lineRule="auto"/>
        <w:ind w:right="75"/>
        <w:textAlignment w:val="baseline"/>
        <w:rPr>
          <w:rFonts w:ascii="Times New Roman" w:eastAsia="Times New Roman" w:hAnsi="Times New Roman" w:cs="Times New Roman"/>
          <w:b/>
          <w:bCs/>
          <w:color w:val="000000"/>
          <w:sz w:val="24"/>
          <w:szCs w:val="24"/>
          <w:lang w:eastAsia="ru-RU"/>
        </w:rPr>
      </w:pP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8"/>
          <w:szCs w:val="28"/>
          <w:lang w:eastAsia="ru-RU"/>
        </w:rPr>
      </w:pPr>
      <w:r w:rsidRPr="007265D7">
        <w:rPr>
          <w:rFonts w:ascii="Times New Roman" w:eastAsia="Times New Roman" w:hAnsi="Times New Roman" w:cs="Times New Roman"/>
          <w:b/>
          <w:bCs/>
          <w:color w:val="000000"/>
          <w:sz w:val="28"/>
          <w:szCs w:val="28"/>
          <w:lang w:eastAsia="ru-RU"/>
        </w:rPr>
        <w:t>Игры и игровые упражнения малой подвижности для старшей группы.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1.«Пропавшие ручки»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меня пропали ручки. </w:t>
      </w:r>
      <w:r w:rsidRPr="007265D7">
        <w:rPr>
          <w:rFonts w:ascii="Times New Roman" w:eastAsia="Times New Roman" w:hAnsi="Times New Roman" w:cs="Times New Roman"/>
          <w:i/>
          <w:iCs/>
          <w:color w:val="000000"/>
          <w:sz w:val="24"/>
          <w:szCs w:val="24"/>
          <w:lang w:eastAsia="ru-RU"/>
        </w:rPr>
        <w:t>(Прячут руки за спину.)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Где вы, рученьки мои? </w:t>
      </w:r>
      <w:r w:rsidRPr="007265D7">
        <w:rPr>
          <w:rFonts w:ascii="Times New Roman" w:eastAsia="Times New Roman" w:hAnsi="Times New Roman" w:cs="Times New Roman"/>
          <w:i/>
          <w:iCs/>
          <w:color w:val="000000"/>
          <w:sz w:val="24"/>
          <w:szCs w:val="24"/>
          <w:lang w:eastAsia="ru-RU"/>
        </w:rPr>
        <w:t>(Смотрят по сторонам.)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 два, три, четыре, пять,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Покажитесь мне опять. </w:t>
      </w:r>
      <w:r w:rsidRPr="007265D7">
        <w:rPr>
          <w:rFonts w:ascii="Times New Roman" w:eastAsia="Times New Roman" w:hAnsi="Times New Roman" w:cs="Times New Roman"/>
          <w:i/>
          <w:iCs/>
          <w:color w:val="000000"/>
          <w:sz w:val="24"/>
          <w:szCs w:val="24"/>
          <w:lang w:eastAsia="ru-RU"/>
        </w:rPr>
        <w:t>(Показывают руки, вытягивают вперед, вертят ими.)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меня пропали ножки. </w:t>
      </w:r>
      <w:r w:rsidRPr="007265D7">
        <w:rPr>
          <w:rFonts w:ascii="Times New Roman" w:eastAsia="Times New Roman" w:hAnsi="Times New Roman" w:cs="Times New Roman"/>
          <w:i/>
          <w:iCs/>
          <w:color w:val="000000"/>
          <w:sz w:val="24"/>
          <w:szCs w:val="24"/>
          <w:lang w:eastAsia="ru-RU"/>
        </w:rPr>
        <w:t>(Присаживаются.)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Где вы, ноженьки мои? </w:t>
      </w:r>
      <w:r w:rsidRPr="007265D7">
        <w:rPr>
          <w:rFonts w:ascii="Times New Roman" w:eastAsia="Times New Roman" w:hAnsi="Times New Roman" w:cs="Times New Roman"/>
          <w:i/>
          <w:iCs/>
          <w:color w:val="000000"/>
          <w:sz w:val="24"/>
          <w:szCs w:val="24"/>
          <w:lang w:eastAsia="ru-RU"/>
        </w:rPr>
        <w:t>(Охватывают ноги руками.)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 два, три, четыре, пять,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Покажитесь мне опять. </w:t>
      </w:r>
      <w:r w:rsidRPr="007265D7">
        <w:rPr>
          <w:rFonts w:ascii="Times New Roman" w:eastAsia="Times New Roman" w:hAnsi="Times New Roman" w:cs="Times New Roman"/>
          <w:i/>
          <w:iCs/>
          <w:color w:val="000000"/>
          <w:sz w:val="24"/>
          <w:szCs w:val="24"/>
          <w:lang w:eastAsia="ru-RU"/>
        </w:rPr>
        <w:t>(Встают, прыгают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2.«Две подружки»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 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На лужайке две подружки: </w:t>
      </w:r>
      <w:r w:rsidRPr="007265D7">
        <w:rPr>
          <w:rFonts w:ascii="Times New Roman" w:eastAsia="Times New Roman" w:hAnsi="Times New Roman" w:cs="Times New Roman"/>
          <w:i/>
          <w:iCs/>
          <w:color w:val="000000"/>
          <w:sz w:val="24"/>
          <w:szCs w:val="24"/>
          <w:lang w:eastAsia="ru-RU"/>
        </w:rPr>
        <w:t>(Хлопают по коленям.)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Две зеленые лягушки: </w:t>
      </w:r>
      <w:r w:rsidRPr="007265D7">
        <w:rPr>
          <w:rFonts w:ascii="Times New Roman" w:eastAsia="Times New Roman" w:hAnsi="Times New Roman" w:cs="Times New Roman"/>
          <w:i/>
          <w:iCs/>
          <w:color w:val="000000"/>
          <w:sz w:val="24"/>
          <w:szCs w:val="24"/>
          <w:lang w:eastAsia="ru-RU"/>
        </w:rPr>
        <w:t>(Хлопают по коленям.)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ква-ква»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(Притопывают одной ногой.)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Хором песни распевают: </w:t>
      </w:r>
      <w:r w:rsidRPr="007265D7">
        <w:rPr>
          <w:rFonts w:ascii="Times New Roman" w:eastAsia="Times New Roman" w:hAnsi="Times New Roman" w:cs="Times New Roman"/>
          <w:i/>
          <w:iCs/>
          <w:color w:val="000000"/>
          <w:sz w:val="24"/>
          <w:szCs w:val="24"/>
          <w:lang w:eastAsia="ru-RU"/>
        </w:rPr>
        <w:t>(Складывают ладони и чуть-чуть «приоткрывают» их – это ротик.)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(Несколько раз притопывают ногой.)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спокойно спать мешают. </w:t>
      </w:r>
      <w:r w:rsidRPr="007265D7">
        <w:rPr>
          <w:rFonts w:ascii="Times New Roman" w:eastAsia="Times New Roman" w:hAnsi="Times New Roman" w:cs="Times New Roman"/>
          <w:i/>
          <w:iCs/>
          <w:color w:val="000000"/>
          <w:sz w:val="24"/>
          <w:szCs w:val="24"/>
          <w:lang w:eastAsia="ru-RU"/>
        </w:rPr>
        <w:t>(Грозят пальцем.)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«Ква-ква-ква-ква-</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w:t>
      </w:r>
      <w:proofErr w:type="spellStart"/>
      <w:r w:rsidRPr="007265D7">
        <w:rPr>
          <w:rFonts w:ascii="Times New Roman" w:eastAsia="Times New Roman" w:hAnsi="Times New Roman" w:cs="Times New Roman"/>
          <w:color w:val="000000"/>
          <w:sz w:val="24"/>
          <w:szCs w:val="24"/>
          <w:lang w:eastAsia="ru-RU"/>
        </w:rPr>
        <w:t>Ква</w:t>
      </w:r>
      <w:proofErr w:type="spellEnd"/>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i/>
          <w:iCs/>
          <w:color w:val="000000"/>
          <w:sz w:val="24"/>
          <w:szCs w:val="24"/>
          <w:lang w:eastAsia="ru-RU"/>
        </w:rPr>
        <w:t>(Делают один притоп.)</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3.«Дерево, кустик, травка»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образуют круг и двигаются по кругу.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объясняет правила игры: на слово «дерево» дети поднимают руки вверх, на слово «кустик» – разводят в стороны, на слово «травка» опускают руки вниз, касаясь пола.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Взрослый вразнобой произносит слова, дети выполняют соответствующие движения. Тот, кто ошибается, выходит из игры.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4.«Дом»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 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опушке дом стоит, </w:t>
      </w:r>
      <w:r w:rsidRPr="007265D7">
        <w:rPr>
          <w:rFonts w:ascii="Times New Roman" w:eastAsia="Times New Roman" w:hAnsi="Times New Roman" w:cs="Times New Roman"/>
          <w:i/>
          <w:iCs/>
          <w:color w:val="000000"/>
          <w:sz w:val="24"/>
          <w:szCs w:val="24"/>
          <w:lang w:eastAsia="ru-RU"/>
        </w:rPr>
        <w:t>(Складывают ладони «домиком» над головой.)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дверях замок висит, </w:t>
      </w:r>
      <w:r w:rsidRPr="007265D7">
        <w:rPr>
          <w:rFonts w:ascii="Times New Roman" w:eastAsia="Times New Roman" w:hAnsi="Times New Roman" w:cs="Times New Roman"/>
          <w:i/>
          <w:iCs/>
          <w:color w:val="000000"/>
          <w:sz w:val="24"/>
          <w:szCs w:val="24"/>
          <w:lang w:eastAsia="ru-RU"/>
        </w:rPr>
        <w:t>(Смыкают ладони «в замок».)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За дверями стоит стол, </w:t>
      </w:r>
      <w:r w:rsidRPr="007265D7">
        <w:rPr>
          <w:rFonts w:ascii="Times New Roman" w:eastAsia="Times New Roman" w:hAnsi="Times New Roman" w:cs="Times New Roman"/>
          <w:i/>
          <w:iCs/>
          <w:color w:val="000000"/>
          <w:sz w:val="24"/>
          <w:szCs w:val="24"/>
          <w:lang w:eastAsia="ru-RU"/>
        </w:rPr>
        <w:t>(Накрывают правой ладонью кулачок левой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Вокруг дома частокол. </w:t>
      </w:r>
      <w:r w:rsidRPr="007265D7">
        <w:rPr>
          <w:rFonts w:ascii="Times New Roman" w:eastAsia="Times New Roman" w:hAnsi="Times New Roman" w:cs="Times New Roman"/>
          <w:i/>
          <w:iCs/>
          <w:color w:val="000000"/>
          <w:sz w:val="24"/>
          <w:szCs w:val="24"/>
          <w:lang w:eastAsia="ru-RU"/>
        </w:rPr>
        <w:t>(Руки перед собой, пальцы растопыривают.)</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«Тук-тук-тук – дверь открой!» </w:t>
      </w:r>
      <w:r w:rsidRPr="007265D7">
        <w:rPr>
          <w:rFonts w:ascii="Times New Roman" w:eastAsia="Times New Roman" w:hAnsi="Times New Roman" w:cs="Times New Roman"/>
          <w:i/>
          <w:iCs/>
          <w:color w:val="000000"/>
          <w:sz w:val="24"/>
          <w:szCs w:val="24"/>
          <w:lang w:eastAsia="ru-RU"/>
        </w:rPr>
        <w:t>(Стучат кулачком по ладони.)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i/>
          <w:iCs/>
          <w:color w:val="000000"/>
          <w:sz w:val="24"/>
          <w:szCs w:val="24"/>
          <w:lang w:eastAsia="ru-RU"/>
        </w:rPr>
        <w:t>«</w:t>
      </w:r>
      <w:r w:rsidRPr="007265D7">
        <w:rPr>
          <w:rFonts w:ascii="Times New Roman" w:eastAsia="Times New Roman" w:hAnsi="Times New Roman" w:cs="Times New Roman"/>
          <w:color w:val="000000"/>
          <w:sz w:val="24"/>
          <w:szCs w:val="24"/>
          <w:lang w:eastAsia="ru-RU"/>
        </w:rPr>
        <w:t>Заходите, я не злой!» </w:t>
      </w:r>
      <w:r w:rsidRPr="007265D7">
        <w:rPr>
          <w:rFonts w:ascii="Times New Roman" w:eastAsia="Times New Roman" w:hAnsi="Times New Roman" w:cs="Times New Roman"/>
          <w:i/>
          <w:iCs/>
          <w:color w:val="000000"/>
          <w:sz w:val="24"/>
          <w:szCs w:val="24"/>
          <w:lang w:eastAsia="ru-RU"/>
        </w:rPr>
        <w:t>(Руки в стороны, ладони вверх.)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5.«Елочка»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Наша елочка – краса, </w:t>
      </w:r>
      <w:r w:rsidRPr="007265D7">
        <w:rPr>
          <w:rFonts w:ascii="Times New Roman" w:eastAsia="Times New Roman" w:hAnsi="Times New Roman" w:cs="Times New Roman"/>
          <w:i/>
          <w:iCs/>
          <w:color w:val="000000"/>
          <w:sz w:val="24"/>
          <w:szCs w:val="24"/>
          <w:lang w:eastAsia="ru-RU"/>
        </w:rPr>
        <w:t>(Идут по кругу, взявшись за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Поднялась под небеса, </w:t>
      </w:r>
      <w:r w:rsidRPr="007265D7">
        <w:rPr>
          <w:rFonts w:ascii="Times New Roman" w:eastAsia="Times New Roman" w:hAnsi="Times New Roman" w:cs="Times New Roman"/>
          <w:i/>
          <w:iCs/>
          <w:color w:val="000000"/>
          <w:sz w:val="24"/>
          <w:szCs w:val="24"/>
          <w:lang w:eastAsia="ru-RU"/>
        </w:rPr>
        <w:t>(Останавливаются, тянутся руками вверх.)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Стройная красавица, </w:t>
      </w:r>
      <w:r w:rsidRPr="007265D7">
        <w:rPr>
          <w:rFonts w:ascii="Times New Roman" w:eastAsia="Times New Roman" w:hAnsi="Times New Roman" w:cs="Times New Roman"/>
          <w:i/>
          <w:iCs/>
          <w:color w:val="000000"/>
          <w:sz w:val="24"/>
          <w:szCs w:val="24"/>
          <w:lang w:eastAsia="ru-RU"/>
        </w:rPr>
        <w:t>(Опять идут по кругу, взявшись за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Всем ребятам нравится. </w:t>
      </w:r>
      <w:r w:rsidRPr="007265D7">
        <w:rPr>
          <w:rFonts w:ascii="Times New Roman" w:eastAsia="Times New Roman" w:hAnsi="Times New Roman" w:cs="Times New Roman"/>
          <w:i/>
          <w:iCs/>
          <w:color w:val="000000"/>
          <w:sz w:val="24"/>
          <w:szCs w:val="24"/>
          <w:lang w:eastAsia="ru-RU"/>
        </w:rPr>
        <w:t>(Останавливаются.)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6.«Капуста – редиска»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объясняет правила игры: на слово «капуста» нужно поднять руки вверх, а на слово «редиска» – хлопнуть в ладоши. Затем взрослый в произвольном порядке произносит эти слова, а дети выполняют движения. Усложнить игру можно ускорением или добавлением еще одного слова (например, на слово «морковка» – прыжок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7.«Котик к печке подошел»</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образуют круг, берутся за руки. Педагог становится в круг вместе с играющими. 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Котик к печке подошел,</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Котик к печке подошел. </w:t>
      </w:r>
      <w:r w:rsidRPr="007265D7">
        <w:rPr>
          <w:rFonts w:ascii="Times New Roman" w:eastAsia="Times New Roman" w:hAnsi="Times New Roman" w:cs="Times New Roman"/>
          <w:i/>
          <w:iCs/>
          <w:color w:val="000000"/>
          <w:sz w:val="24"/>
          <w:szCs w:val="24"/>
          <w:lang w:eastAsia="ru-RU"/>
        </w:rPr>
        <w:t>(Идут по кругу, взявшись за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Горшок каши он нашел,</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Горшок каши там нашел. </w:t>
      </w:r>
      <w:r w:rsidRPr="007265D7">
        <w:rPr>
          <w:rFonts w:ascii="Times New Roman" w:eastAsia="Times New Roman" w:hAnsi="Times New Roman" w:cs="Times New Roman"/>
          <w:i/>
          <w:iCs/>
          <w:color w:val="000000"/>
          <w:sz w:val="24"/>
          <w:szCs w:val="24"/>
          <w:lang w:eastAsia="ru-RU"/>
        </w:rPr>
        <w:t>(Идут по кругу в другую сторону, взявшись за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на печке калачи,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Ох, вкусны и горячи! </w:t>
      </w:r>
      <w:r w:rsidRPr="007265D7">
        <w:rPr>
          <w:rFonts w:ascii="Times New Roman" w:eastAsia="Times New Roman" w:hAnsi="Times New Roman" w:cs="Times New Roman"/>
          <w:i/>
          <w:iCs/>
          <w:color w:val="000000"/>
          <w:sz w:val="24"/>
          <w:szCs w:val="24"/>
          <w:lang w:eastAsia="ru-RU"/>
        </w:rPr>
        <w:t>(Останавливаются, поворачиваются лицом к центру круга, 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Пироги в печи пекутся, </w:t>
      </w:r>
      <w:r w:rsidRPr="007265D7">
        <w:rPr>
          <w:rFonts w:ascii="Times New Roman" w:eastAsia="Times New Roman" w:hAnsi="Times New Roman" w:cs="Times New Roman"/>
          <w:i/>
          <w:iCs/>
          <w:color w:val="000000"/>
          <w:sz w:val="24"/>
          <w:szCs w:val="24"/>
          <w:lang w:eastAsia="ru-RU"/>
        </w:rPr>
        <w:t>(Выполняют наклон вперед, руки вперед, ладони вверх.)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Они в руки не даются. </w:t>
      </w:r>
      <w:r w:rsidRPr="007265D7">
        <w:rPr>
          <w:rFonts w:ascii="Times New Roman" w:eastAsia="Times New Roman" w:hAnsi="Times New Roman" w:cs="Times New Roman"/>
          <w:i/>
          <w:iCs/>
          <w:color w:val="000000"/>
          <w:sz w:val="24"/>
          <w:szCs w:val="24"/>
          <w:lang w:eastAsia="ru-RU"/>
        </w:rPr>
        <w:t>(Выпрямляются, прячут руки за спину.)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8.«Овощи и фрукты»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шеренге или врассыпную.</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называет различные овощи и фрукты. Если назван овощ, то дети должны быстро присесть, а если фрукт – поднять руки вверх. Игроки, которые ошиблись, делают шаг вперед.</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Побеждают игроки, сделавшие меньше ошибок.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9.«По дорожке»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 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Раз, два, три, четыре, пять,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Будем ноги разминать.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шагаем по дороге,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Поднимаем выше ноги. </w:t>
      </w:r>
      <w:r w:rsidRPr="007265D7">
        <w:rPr>
          <w:rFonts w:ascii="Times New Roman" w:eastAsia="Times New Roman" w:hAnsi="Times New Roman" w:cs="Times New Roman"/>
          <w:i/>
          <w:iCs/>
          <w:color w:val="000000"/>
          <w:sz w:val="24"/>
          <w:szCs w:val="24"/>
          <w:lang w:eastAsia="ru-RU"/>
        </w:rPr>
        <w:t>(Ходьба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по этой же дорожке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Скачем мы на правой ножке. </w:t>
      </w:r>
      <w:r w:rsidRPr="007265D7">
        <w:rPr>
          <w:rFonts w:ascii="Times New Roman" w:eastAsia="Times New Roman" w:hAnsi="Times New Roman" w:cs="Times New Roman"/>
          <w:i/>
          <w:iCs/>
          <w:color w:val="000000"/>
          <w:sz w:val="24"/>
          <w:szCs w:val="24"/>
          <w:lang w:eastAsia="ru-RU"/>
        </w:rPr>
        <w:t>(Подскоки на правой ноге.)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теперь еще немножко</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другой поскачем ножке. </w:t>
      </w:r>
      <w:r w:rsidRPr="007265D7">
        <w:rPr>
          <w:rFonts w:ascii="Times New Roman" w:eastAsia="Times New Roman" w:hAnsi="Times New Roman" w:cs="Times New Roman"/>
          <w:i/>
          <w:iCs/>
          <w:color w:val="000000"/>
          <w:sz w:val="24"/>
          <w:szCs w:val="24"/>
          <w:lang w:eastAsia="ru-RU"/>
        </w:rPr>
        <w:t>(Подскоки на левой ноге.)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 тропинке побежим,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До лужайки добежим. </w:t>
      </w:r>
      <w:r w:rsidRPr="007265D7">
        <w:rPr>
          <w:rFonts w:ascii="Times New Roman" w:eastAsia="Times New Roman" w:hAnsi="Times New Roman" w:cs="Times New Roman"/>
          <w:i/>
          <w:iCs/>
          <w:color w:val="000000"/>
          <w:sz w:val="24"/>
          <w:szCs w:val="24"/>
          <w:lang w:eastAsia="ru-RU"/>
        </w:rPr>
        <w:t>(Бег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На лужайке, на лужайке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попрыгаем, как зайки. </w:t>
      </w:r>
      <w:r w:rsidRPr="007265D7">
        <w:rPr>
          <w:rFonts w:ascii="Times New Roman" w:eastAsia="Times New Roman" w:hAnsi="Times New Roman" w:cs="Times New Roman"/>
          <w:i/>
          <w:iCs/>
          <w:color w:val="000000"/>
          <w:sz w:val="24"/>
          <w:szCs w:val="24"/>
          <w:lang w:eastAsia="ru-RU"/>
        </w:rPr>
        <w:t>(Прыжки на месте на двух ногах.)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похлопаем в ладошки,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Пусть попляшут наши ножки. </w:t>
      </w:r>
      <w:r w:rsidRPr="007265D7">
        <w:rPr>
          <w:rFonts w:ascii="Times New Roman" w:eastAsia="Times New Roman" w:hAnsi="Times New Roman" w:cs="Times New Roman"/>
          <w:i/>
          <w:iCs/>
          <w:color w:val="000000"/>
          <w:sz w:val="24"/>
          <w:szCs w:val="24"/>
          <w:lang w:eastAsia="ru-RU"/>
        </w:rPr>
        <w:t>(Произвольные танцевальные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Стоп. Присядем – отдохнем. </w:t>
      </w:r>
      <w:r w:rsidRPr="007265D7">
        <w:rPr>
          <w:rFonts w:ascii="Times New Roman" w:eastAsia="Times New Roman" w:hAnsi="Times New Roman" w:cs="Times New Roman"/>
          <w:i/>
          <w:iCs/>
          <w:color w:val="000000"/>
          <w:sz w:val="24"/>
          <w:szCs w:val="24"/>
          <w:lang w:eastAsia="ru-RU"/>
        </w:rPr>
        <w:t>(Приседание.)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назад пешком пойдем. </w:t>
      </w:r>
      <w:r w:rsidRPr="007265D7">
        <w:rPr>
          <w:rFonts w:ascii="Times New Roman" w:eastAsia="Times New Roman" w:hAnsi="Times New Roman" w:cs="Times New Roman"/>
          <w:i/>
          <w:iCs/>
          <w:color w:val="000000"/>
          <w:sz w:val="24"/>
          <w:szCs w:val="24"/>
          <w:lang w:eastAsia="ru-RU"/>
        </w:rPr>
        <w:t>(Ходьба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10.«Ручки – ножки»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врассыпную.</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Все захлопали в ладоши –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Дружно, веселее! </w:t>
      </w:r>
      <w:r w:rsidRPr="007265D7">
        <w:rPr>
          <w:rFonts w:ascii="Times New Roman" w:eastAsia="Times New Roman" w:hAnsi="Times New Roman" w:cs="Times New Roman"/>
          <w:i/>
          <w:iCs/>
          <w:color w:val="000000"/>
          <w:sz w:val="24"/>
          <w:szCs w:val="24"/>
          <w:lang w:eastAsia="ru-RU"/>
        </w:rPr>
        <w:t>(Стучат ножками.)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Застучали наши ножки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Громче и быстрее.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По </w:t>
      </w:r>
      <w:proofErr w:type="spellStart"/>
      <w:r w:rsidRPr="007265D7">
        <w:rPr>
          <w:rFonts w:ascii="Times New Roman" w:eastAsia="Times New Roman" w:hAnsi="Times New Roman" w:cs="Times New Roman"/>
          <w:color w:val="000000"/>
          <w:sz w:val="24"/>
          <w:szCs w:val="24"/>
          <w:lang w:eastAsia="ru-RU"/>
        </w:rPr>
        <w:t>коленочкам</w:t>
      </w:r>
      <w:proofErr w:type="spellEnd"/>
      <w:r w:rsidRPr="007265D7">
        <w:rPr>
          <w:rFonts w:ascii="Times New Roman" w:eastAsia="Times New Roman" w:hAnsi="Times New Roman" w:cs="Times New Roman"/>
          <w:color w:val="000000"/>
          <w:sz w:val="24"/>
          <w:szCs w:val="24"/>
          <w:lang w:eastAsia="ru-RU"/>
        </w:rPr>
        <w:t xml:space="preserve"> ударим – </w:t>
      </w:r>
      <w:r w:rsidRPr="007265D7">
        <w:rPr>
          <w:rFonts w:ascii="Times New Roman" w:eastAsia="Times New Roman" w:hAnsi="Times New Roman" w:cs="Times New Roman"/>
          <w:i/>
          <w:iCs/>
          <w:color w:val="000000"/>
          <w:sz w:val="24"/>
          <w:szCs w:val="24"/>
          <w:lang w:eastAsia="ru-RU"/>
        </w:rPr>
        <w:t>(Хлопают по коленкам.)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Тише, тише, тише.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Ручки, ручки поднимаем – </w:t>
      </w:r>
      <w:r w:rsidRPr="007265D7">
        <w:rPr>
          <w:rFonts w:ascii="Times New Roman" w:eastAsia="Times New Roman" w:hAnsi="Times New Roman" w:cs="Times New Roman"/>
          <w:i/>
          <w:iCs/>
          <w:color w:val="000000"/>
          <w:sz w:val="24"/>
          <w:szCs w:val="24"/>
          <w:lang w:eastAsia="ru-RU"/>
        </w:rPr>
        <w:t>(Медленно поднимают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Выше, выше, выше!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Завертелись наши ручки, </w:t>
      </w:r>
      <w:r w:rsidRPr="007265D7">
        <w:rPr>
          <w:rFonts w:ascii="Times New Roman" w:eastAsia="Times New Roman" w:hAnsi="Times New Roman" w:cs="Times New Roman"/>
          <w:i/>
          <w:iCs/>
          <w:color w:val="000000"/>
          <w:sz w:val="24"/>
          <w:szCs w:val="24"/>
          <w:lang w:eastAsia="ru-RU"/>
        </w:rPr>
        <w:t>(Поворачивают кисти рук то вправо, то влево.)</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Снова опустились. </w:t>
      </w:r>
      <w:r w:rsidRPr="007265D7">
        <w:rPr>
          <w:rFonts w:ascii="Times New Roman" w:eastAsia="Times New Roman" w:hAnsi="Times New Roman" w:cs="Times New Roman"/>
          <w:i/>
          <w:iCs/>
          <w:color w:val="000000"/>
          <w:sz w:val="24"/>
          <w:szCs w:val="24"/>
          <w:lang w:eastAsia="ru-RU"/>
        </w:rPr>
        <w:t>(Опускают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Покружились, покружились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остановились. </w:t>
      </w:r>
      <w:r w:rsidRPr="007265D7">
        <w:rPr>
          <w:rFonts w:ascii="Times New Roman" w:eastAsia="Times New Roman" w:hAnsi="Times New Roman" w:cs="Times New Roman"/>
          <w:i/>
          <w:iCs/>
          <w:color w:val="000000"/>
          <w:sz w:val="24"/>
          <w:szCs w:val="24"/>
          <w:lang w:eastAsia="ru-RU"/>
        </w:rPr>
        <w:t>(Останавливаются.)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11.«Светофор»</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Для игры нужны бумажные кружки (диаметр 10 см) – красный, зеленый и желтый, – прикрепленные к палочкам.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Дети стоят в шеренге и выполняют упражнения согласно </w:t>
      </w:r>
      <w:proofErr w:type="gramStart"/>
      <w:r w:rsidRPr="007265D7">
        <w:rPr>
          <w:rFonts w:ascii="Times New Roman" w:eastAsia="Times New Roman" w:hAnsi="Times New Roman" w:cs="Times New Roman"/>
          <w:color w:val="000000"/>
          <w:sz w:val="24"/>
          <w:szCs w:val="24"/>
          <w:lang w:eastAsia="ru-RU"/>
        </w:rPr>
        <w:t>сигналам</w:t>
      </w:r>
      <w:proofErr w:type="gramEnd"/>
      <w:r w:rsidRPr="007265D7">
        <w:rPr>
          <w:rFonts w:ascii="Times New Roman" w:eastAsia="Times New Roman" w:hAnsi="Times New Roman" w:cs="Times New Roman"/>
          <w:color w:val="000000"/>
          <w:sz w:val="24"/>
          <w:szCs w:val="24"/>
          <w:lang w:eastAsia="ru-RU"/>
        </w:rPr>
        <w:t xml:space="preserve"> ведущего: на красный сигнал приседают, на желтый – встают, на зеленый – маршируют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Далее во время движения в колонне по одному в обход площадки (зала) упражнения изменяются: красный – все стоят на месте, желтый – продвигаются в </w:t>
      </w:r>
      <w:proofErr w:type="spellStart"/>
      <w:r w:rsidRPr="007265D7">
        <w:rPr>
          <w:rFonts w:ascii="Times New Roman" w:eastAsia="Times New Roman" w:hAnsi="Times New Roman" w:cs="Times New Roman"/>
          <w:color w:val="000000"/>
          <w:sz w:val="24"/>
          <w:szCs w:val="24"/>
          <w:lang w:eastAsia="ru-RU"/>
        </w:rPr>
        <w:t>присяде</w:t>
      </w:r>
      <w:proofErr w:type="spellEnd"/>
      <w:r w:rsidRPr="007265D7">
        <w:rPr>
          <w:rFonts w:ascii="Times New Roman" w:eastAsia="Times New Roman" w:hAnsi="Times New Roman" w:cs="Times New Roman"/>
          <w:color w:val="000000"/>
          <w:sz w:val="24"/>
          <w:szCs w:val="24"/>
          <w:lang w:eastAsia="ru-RU"/>
        </w:rPr>
        <w:t>, зеленый – прыгают на носках.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За каждую ошибку играющим начисляются штрафные очки. Выигрывает тот, кто наберет меньше штрафных очков.</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12.«Три медведя»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lastRenderedPageBreak/>
        <w:t>Три медведя шли домой. </w:t>
      </w:r>
      <w:r w:rsidRPr="007265D7">
        <w:rPr>
          <w:rFonts w:ascii="Times New Roman" w:eastAsia="Times New Roman" w:hAnsi="Times New Roman" w:cs="Times New Roman"/>
          <w:i/>
          <w:iCs/>
          <w:color w:val="000000"/>
          <w:sz w:val="24"/>
          <w:szCs w:val="24"/>
          <w:lang w:eastAsia="ru-RU"/>
        </w:rPr>
        <w:t>(Маршируют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Папа был большой-большой, </w:t>
      </w:r>
      <w:r w:rsidRPr="007265D7">
        <w:rPr>
          <w:rFonts w:ascii="Times New Roman" w:eastAsia="Times New Roman" w:hAnsi="Times New Roman" w:cs="Times New Roman"/>
          <w:i/>
          <w:iCs/>
          <w:color w:val="000000"/>
          <w:sz w:val="24"/>
          <w:szCs w:val="24"/>
          <w:lang w:eastAsia="ru-RU"/>
        </w:rPr>
        <w:t>(Поднимают руки вверх.)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Мама чуть поменьше ростом, </w:t>
      </w:r>
      <w:r w:rsidRPr="007265D7">
        <w:rPr>
          <w:rFonts w:ascii="Times New Roman" w:eastAsia="Times New Roman" w:hAnsi="Times New Roman" w:cs="Times New Roman"/>
          <w:i/>
          <w:iCs/>
          <w:color w:val="000000"/>
          <w:sz w:val="24"/>
          <w:szCs w:val="24"/>
          <w:lang w:eastAsia="ru-RU"/>
        </w:rPr>
        <w:t>(Вытягивают руки вперед на уровне груди.)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сынок – малютка просто. </w:t>
      </w:r>
      <w:r w:rsidRPr="007265D7">
        <w:rPr>
          <w:rFonts w:ascii="Times New Roman" w:eastAsia="Times New Roman" w:hAnsi="Times New Roman" w:cs="Times New Roman"/>
          <w:i/>
          <w:iCs/>
          <w:color w:val="000000"/>
          <w:sz w:val="24"/>
          <w:szCs w:val="24"/>
          <w:lang w:eastAsia="ru-RU"/>
        </w:rPr>
        <w:t>(Ставят руки на пояс.)</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Очень маленький он был,</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 погремушками ходил. </w:t>
      </w:r>
      <w:r w:rsidRPr="007265D7">
        <w:rPr>
          <w:rFonts w:ascii="Times New Roman" w:eastAsia="Times New Roman" w:hAnsi="Times New Roman" w:cs="Times New Roman"/>
          <w:i/>
          <w:iCs/>
          <w:color w:val="000000"/>
          <w:sz w:val="24"/>
          <w:szCs w:val="24"/>
          <w:lang w:eastAsia="ru-RU"/>
        </w:rPr>
        <w:t>(Имитируют игру с погремушкой.)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13.«Тук-тук»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читает текст, дети повторяют движения за воспитателем: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Тук-тук-тук! </w:t>
      </w:r>
      <w:r w:rsidRPr="007265D7">
        <w:rPr>
          <w:rFonts w:ascii="Times New Roman" w:eastAsia="Times New Roman" w:hAnsi="Times New Roman" w:cs="Times New Roman"/>
          <w:i/>
          <w:iCs/>
          <w:color w:val="000000"/>
          <w:sz w:val="24"/>
          <w:szCs w:val="24"/>
          <w:lang w:eastAsia="ru-RU"/>
        </w:rPr>
        <w:t>(Три удара кулаками друг о друга.)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Да-да-да. </w:t>
      </w:r>
      <w:r w:rsidRPr="007265D7">
        <w:rPr>
          <w:rFonts w:ascii="Times New Roman" w:eastAsia="Times New Roman" w:hAnsi="Times New Roman" w:cs="Times New Roman"/>
          <w:i/>
          <w:iCs/>
          <w:color w:val="000000"/>
          <w:sz w:val="24"/>
          <w:szCs w:val="24"/>
          <w:lang w:eastAsia="ru-RU"/>
        </w:rPr>
        <w:t>(Три хлопка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Можно к вам? </w:t>
      </w:r>
      <w:r w:rsidRPr="007265D7">
        <w:rPr>
          <w:rFonts w:ascii="Times New Roman" w:eastAsia="Times New Roman" w:hAnsi="Times New Roman" w:cs="Times New Roman"/>
          <w:i/>
          <w:iCs/>
          <w:color w:val="000000"/>
          <w:sz w:val="24"/>
          <w:szCs w:val="24"/>
          <w:lang w:eastAsia="ru-RU"/>
        </w:rPr>
        <w:t>(Три удара кулаками друг о друга.)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Рад всегда! </w:t>
      </w:r>
      <w:r w:rsidRPr="007265D7">
        <w:rPr>
          <w:rFonts w:ascii="Times New Roman" w:eastAsia="Times New Roman" w:hAnsi="Times New Roman" w:cs="Times New Roman"/>
          <w:i/>
          <w:iCs/>
          <w:color w:val="000000"/>
          <w:sz w:val="24"/>
          <w:szCs w:val="24"/>
          <w:lang w:eastAsia="ru-RU"/>
        </w:rPr>
        <w:t>(Три хлопка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14.«У меня, у тебя»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Дети стоят в кругу или врассыпную.</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меня, </w:t>
      </w:r>
      <w:r w:rsidRPr="007265D7">
        <w:rPr>
          <w:rFonts w:ascii="Times New Roman" w:eastAsia="Times New Roman" w:hAnsi="Times New Roman" w:cs="Times New Roman"/>
          <w:i/>
          <w:iCs/>
          <w:color w:val="000000"/>
          <w:sz w:val="24"/>
          <w:szCs w:val="24"/>
          <w:lang w:eastAsia="ru-RU"/>
        </w:rPr>
        <w:t>(Показывают руками на себя.)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тебя </w:t>
      </w:r>
      <w:r w:rsidRPr="007265D7">
        <w:rPr>
          <w:rFonts w:ascii="Times New Roman" w:eastAsia="Times New Roman" w:hAnsi="Times New Roman" w:cs="Times New Roman"/>
          <w:i/>
          <w:iCs/>
          <w:color w:val="000000"/>
          <w:sz w:val="24"/>
          <w:szCs w:val="24"/>
          <w:lang w:eastAsia="ru-RU"/>
        </w:rPr>
        <w:t>(Разводят руки, показывая на соседей.)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Блестящие глазки, </w:t>
      </w:r>
      <w:r w:rsidRPr="007265D7">
        <w:rPr>
          <w:rFonts w:ascii="Times New Roman" w:eastAsia="Times New Roman" w:hAnsi="Times New Roman" w:cs="Times New Roman"/>
          <w:i/>
          <w:iCs/>
          <w:color w:val="000000"/>
          <w:sz w:val="24"/>
          <w:szCs w:val="24"/>
          <w:lang w:eastAsia="ru-RU"/>
        </w:rPr>
        <w:t>(Показывают глазки.)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меня, у тебя – чистые ушки. </w:t>
      </w:r>
      <w:r w:rsidRPr="007265D7">
        <w:rPr>
          <w:rFonts w:ascii="Times New Roman" w:eastAsia="Times New Roman" w:hAnsi="Times New Roman" w:cs="Times New Roman"/>
          <w:i/>
          <w:iCs/>
          <w:color w:val="000000"/>
          <w:sz w:val="24"/>
          <w:szCs w:val="24"/>
          <w:lang w:eastAsia="ru-RU"/>
        </w:rPr>
        <w:t>(Показывают ушки.)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с тобой, мы с тобой хлопаем в ладошки. </w:t>
      </w:r>
      <w:r w:rsidRPr="007265D7">
        <w:rPr>
          <w:rFonts w:ascii="Times New Roman" w:eastAsia="Times New Roman" w:hAnsi="Times New Roman" w:cs="Times New Roman"/>
          <w:i/>
          <w:iCs/>
          <w:color w:val="000000"/>
          <w:sz w:val="24"/>
          <w:szCs w:val="24"/>
          <w:lang w:eastAsia="ru-RU"/>
        </w:rPr>
        <w:t>(Хлопают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с тобой, мы с тобой прыгаем на ножке. </w:t>
      </w:r>
      <w:r w:rsidRPr="007265D7">
        <w:rPr>
          <w:rFonts w:ascii="Times New Roman" w:eastAsia="Times New Roman" w:hAnsi="Times New Roman" w:cs="Times New Roman"/>
          <w:i/>
          <w:iCs/>
          <w:color w:val="000000"/>
          <w:sz w:val="24"/>
          <w:szCs w:val="24"/>
          <w:lang w:eastAsia="ru-RU"/>
        </w:rPr>
        <w:t>(Прыгают на месте.)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У меня, у тебя аленькие губки, </w:t>
      </w:r>
      <w:r w:rsidRPr="007265D7">
        <w:rPr>
          <w:rFonts w:ascii="Times New Roman" w:eastAsia="Times New Roman" w:hAnsi="Times New Roman" w:cs="Times New Roman"/>
          <w:i/>
          <w:iCs/>
          <w:color w:val="000000"/>
          <w:sz w:val="24"/>
          <w:szCs w:val="24"/>
          <w:lang w:eastAsia="ru-RU"/>
        </w:rPr>
        <w:t>(Показывают глазки.)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У меня, у тебя розовые щечки.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с тобой, мы с тобой хлопаем в ладошки.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Мы с тобой, мы с тобой прыгаем на ножке.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16.«У меня есть все»</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Перед началом игры дети ложатся на ковер, руки вдоль тела, вытягиваются. Воспитатель показывает движения и произносит текст, дети повторяют движения.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Есть у кровати спинка, </w:t>
      </w:r>
      <w:r w:rsidRPr="007265D7">
        <w:rPr>
          <w:rFonts w:ascii="Times New Roman" w:eastAsia="Times New Roman" w:hAnsi="Times New Roman" w:cs="Times New Roman"/>
          <w:i/>
          <w:iCs/>
          <w:color w:val="000000"/>
          <w:sz w:val="24"/>
          <w:szCs w:val="24"/>
          <w:lang w:eastAsia="ru-RU"/>
        </w:rPr>
        <w:t>(Приподнимают голову и плечи, носки ног смотрят строго вверх.)</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у чайника – носик, </w:t>
      </w:r>
      <w:r w:rsidRPr="007265D7">
        <w:rPr>
          <w:rFonts w:ascii="Times New Roman" w:eastAsia="Times New Roman" w:hAnsi="Times New Roman" w:cs="Times New Roman"/>
          <w:i/>
          <w:iCs/>
          <w:color w:val="000000"/>
          <w:sz w:val="24"/>
          <w:szCs w:val="24"/>
          <w:lang w:eastAsia="ru-RU"/>
        </w:rPr>
        <w:t>(Садятся, приставляют два кулачка к носу, один за другим.)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у тумбочки – ножки, </w:t>
      </w:r>
      <w:r w:rsidRPr="007265D7">
        <w:rPr>
          <w:rFonts w:ascii="Times New Roman" w:eastAsia="Times New Roman" w:hAnsi="Times New Roman" w:cs="Times New Roman"/>
          <w:i/>
          <w:iCs/>
          <w:color w:val="000000"/>
          <w:sz w:val="24"/>
          <w:szCs w:val="24"/>
          <w:lang w:eastAsia="ru-RU"/>
        </w:rPr>
        <w:t>(Садятся на корточки.)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у кастрюли – ручки. </w:t>
      </w:r>
      <w:r w:rsidRPr="007265D7">
        <w:rPr>
          <w:rFonts w:ascii="Times New Roman" w:eastAsia="Times New Roman" w:hAnsi="Times New Roman" w:cs="Times New Roman"/>
          <w:i/>
          <w:iCs/>
          <w:color w:val="000000"/>
          <w:sz w:val="24"/>
          <w:szCs w:val="24"/>
          <w:lang w:eastAsia="ru-RU"/>
        </w:rPr>
        <w:t>(Руки ставят на пояс или к плечам.)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в этой большой кастрюле </w:t>
      </w:r>
      <w:r w:rsidRPr="007265D7">
        <w:rPr>
          <w:rFonts w:ascii="Times New Roman" w:eastAsia="Times New Roman" w:hAnsi="Times New Roman" w:cs="Times New Roman"/>
          <w:i/>
          <w:iCs/>
          <w:color w:val="000000"/>
          <w:sz w:val="24"/>
          <w:szCs w:val="24"/>
          <w:lang w:eastAsia="ru-RU"/>
        </w:rPr>
        <w:t>(Встают и показывают кастрюлю, сомкнув руки перед грудью в круг.)</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Есть очень вкусный компот. </w:t>
      </w:r>
      <w:r w:rsidRPr="007265D7">
        <w:rPr>
          <w:rFonts w:ascii="Times New Roman" w:eastAsia="Times New Roman" w:hAnsi="Times New Roman" w:cs="Times New Roman"/>
          <w:i/>
          <w:iCs/>
          <w:color w:val="000000"/>
          <w:sz w:val="24"/>
          <w:szCs w:val="24"/>
          <w:lang w:eastAsia="ru-RU"/>
        </w:rPr>
        <w:t>(«Заглядывают» в кастрюлю.)</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А у меня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ножки, </w:t>
      </w:r>
      <w:r w:rsidRPr="007265D7">
        <w:rPr>
          <w:rFonts w:ascii="Times New Roman" w:eastAsia="Times New Roman" w:hAnsi="Times New Roman" w:cs="Times New Roman"/>
          <w:i/>
          <w:iCs/>
          <w:color w:val="000000"/>
          <w:sz w:val="24"/>
          <w:szCs w:val="24"/>
          <w:lang w:eastAsia="ru-RU"/>
        </w:rPr>
        <w:t>(Показывают ножки.)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ручки, </w:t>
      </w:r>
      <w:r w:rsidRPr="007265D7">
        <w:rPr>
          <w:rFonts w:ascii="Times New Roman" w:eastAsia="Times New Roman" w:hAnsi="Times New Roman" w:cs="Times New Roman"/>
          <w:i/>
          <w:iCs/>
          <w:color w:val="000000"/>
          <w:sz w:val="24"/>
          <w:szCs w:val="24"/>
          <w:lang w:eastAsia="ru-RU"/>
        </w:rPr>
        <w:t>(Показывают ручки.)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носик, </w:t>
      </w:r>
      <w:r w:rsidRPr="007265D7">
        <w:rPr>
          <w:rFonts w:ascii="Times New Roman" w:eastAsia="Times New Roman" w:hAnsi="Times New Roman" w:cs="Times New Roman"/>
          <w:i/>
          <w:iCs/>
          <w:color w:val="000000"/>
          <w:sz w:val="24"/>
          <w:szCs w:val="24"/>
          <w:lang w:eastAsia="ru-RU"/>
        </w:rPr>
        <w:t>(Показывают носик.)</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спинка, </w:t>
      </w:r>
      <w:r w:rsidRPr="007265D7">
        <w:rPr>
          <w:rFonts w:ascii="Times New Roman" w:eastAsia="Times New Roman" w:hAnsi="Times New Roman" w:cs="Times New Roman"/>
          <w:i/>
          <w:iCs/>
          <w:color w:val="000000"/>
          <w:sz w:val="24"/>
          <w:szCs w:val="24"/>
          <w:lang w:eastAsia="ru-RU"/>
        </w:rPr>
        <w:t>(Показывают спинку.)</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И вот еще что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Очень голодный живот! </w:t>
      </w:r>
      <w:r w:rsidRPr="007265D7">
        <w:rPr>
          <w:rFonts w:ascii="Times New Roman" w:eastAsia="Times New Roman" w:hAnsi="Times New Roman" w:cs="Times New Roman"/>
          <w:i/>
          <w:iCs/>
          <w:color w:val="000000"/>
          <w:sz w:val="24"/>
          <w:szCs w:val="24"/>
          <w:lang w:eastAsia="ru-RU"/>
        </w:rPr>
        <w:t>(Показывают живот.)</w:t>
      </w:r>
    </w:p>
    <w:p w:rsidR="007265D7" w:rsidRDefault="007265D7" w:rsidP="007265D7">
      <w:pPr>
        <w:spacing w:after="0" w:line="240" w:lineRule="auto"/>
        <w:ind w:right="75"/>
        <w:textAlignment w:val="baseline"/>
        <w:rPr>
          <w:rFonts w:ascii="Times New Roman" w:eastAsia="Times New Roman" w:hAnsi="Times New Roman" w:cs="Times New Roman"/>
          <w:b/>
          <w:bCs/>
          <w:color w:val="000000"/>
          <w:sz w:val="24"/>
          <w:szCs w:val="24"/>
          <w:lang w:eastAsia="ru-RU"/>
        </w:rPr>
      </w:pP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8"/>
          <w:szCs w:val="28"/>
          <w:lang w:eastAsia="ru-RU"/>
        </w:rPr>
      </w:pPr>
      <w:r w:rsidRPr="007265D7">
        <w:rPr>
          <w:rFonts w:ascii="Times New Roman" w:eastAsia="Times New Roman" w:hAnsi="Times New Roman" w:cs="Times New Roman"/>
          <w:b/>
          <w:bCs/>
          <w:color w:val="000000"/>
          <w:sz w:val="28"/>
          <w:szCs w:val="28"/>
          <w:lang w:eastAsia="ru-RU"/>
        </w:rPr>
        <w:t>Игры и игровые упражнения для подготовительной группы.</w:t>
      </w:r>
      <w:r w:rsidRPr="007265D7">
        <w:rPr>
          <w:rFonts w:ascii="Times New Roman" w:eastAsia="Times New Roman" w:hAnsi="Times New Roman" w:cs="Times New Roman"/>
          <w:color w:val="000000"/>
          <w:sz w:val="28"/>
          <w:szCs w:val="28"/>
          <w:bdr w:val="none" w:sz="0" w:space="0" w:color="auto" w:frame="1"/>
          <w:lang w:eastAsia="ru-RU"/>
        </w:rPr>
        <w:t>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1. </w:t>
      </w:r>
      <w:r w:rsidRPr="007265D7">
        <w:rPr>
          <w:rFonts w:ascii="Times New Roman" w:eastAsia="Times New Roman" w:hAnsi="Times New Roman" w:cs="Times New Roman"/>
          <w:color w:val="000000"/>
          <w:sz w:val="24"/>
          <w:szCs w:val="24"/>
          <w:lang w:eastAsia="ru-RU"/>
        </w:rPr>
        <w:t xml:space="preserve"> «Угадай, что делали» Воспитатель выбирает водящего, который отходит от детей на расстояние 8-10 шагов и поворачивается к ним спиной. Он должен отгадать, что делают остальные играющие. Дети договариваются, какое действие будут изображать. По команде воспитателя «Пора!» отгадывающий поворачивается, подходит к играющим и говорит: Здравствуйте, дети! Где вы бывали? Что вы видали? Дети отвечают: Что мы видели – не скажем, А что делали – покажем. Дети изображают какое-нибудь действие, </w:t>
      </w:r>
      <w:proofErr w:type="gramStart"/>
      <w:r w:rsidRPr="007265D7">
        <w:rPr>
          <w:rFonts w:ascii="Times New Roman" w:eastAsia="Times New Roman" w:hAnsi="Times New Roman" w:cs="Times New Roman"/>
          <w:color w:val="000000"/>
          <w:sz w:val="24"/>
          <w:szCs w:val="24"/>
          <w:lang w:eastAsia="ru-RU"/>
        </w:rPr>
        <w:t>например</w:t>
      </w:r>
      <w:proofErr w:type="gramEnd"/>
      <w:r w:rsidRPr="007265D7">
        <w:rPr>
          <w:rFonts w:ascii="Times New Roman" w:eastAsia="Times New Roman" w:hAnsi="Times New Roman" w:cs="Times New Roman"/>
          <w:color w:val="000000"/>
          <w:sz w:val="24"/>
          <w:szCs w:val="24"/>
          <w:lang w:eastAsia="ru-RU"/>
        </w:rPr>
        <w:t xml:space="preserve"> играют на гармони, скачут на лошадках и т.д. Водящий отгадывает. Если он </w:t>
      </w:r>
      <w:r w:rsidRPr="007265D7">
        <w:rPr>
          <w:rFonts w:ascii="Times New Roman" w:eastAsia="Times New Roman" w:hAnsi="Times New Roman" w:cs="Times New Roman"/>
          <w:color w:val="000000"/>
          <w:sz w:val="24"/>
          <w:szCs w:val="24"/>
          <w:lang w:eastAsia="ru-RU"/>
        </w:rPr>
        <w:lastRenderedPageBreak/>
        <w:t>ошибается, то проигрывает. Дети говорят, что они делали, и придумывают новое действие. Водящий отгадывает снова. Затем на его место выбирается другой ребенок, и игра повторяется.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2. «Колечко» Дети стоят в кругу, а водящий внутри круга. В ладонях он держит колечко, которое незаметно пытается передать кому-то из детей: ладошками, сложенными лодочкой, по очереди раскрывает ладошки детей. Дети внимательно следят за действиями водящего и своих товарищей. Тот, кому досталось колечко, не должен выдать себя. По сигналу водящего: «Колечко, колечко, выйди на крылечко!» – ребенок с колечком выбегает в центр круга и становится водящим. Если дети заметили у него колечко до сигнала, то не пускают в круг. Тогда игру продолжает прежний водящий.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4.«Ручки-ножки» Дети стоят врассыпную по залу. Воспитатель произносит слова текста и показывает движения. Дети выполняют. Все захлопали в ладоши Дружнее, веселее! (Хлопают в ладоши.) Застучали наши ножки Громче и быстрее! (Стучат ногами.) По </w:t>
      </w:r>
      <w:proofErr w:type="spellStart"/>
      <w:r w:rsidRPr="007265D7">
        <w:rPr>
          <w:rFonts w:ascii="Times New Roman" w:eastAsia="Times New Roman" w:hAnsi="Times New Roman" w:cs="Times New Roman"/>
          <w:color w:val="000000"/>
          <w:sz w:val="24"/>
          <w:szCs w:val="24"/>
          <w:lang w:eastAsia="ru-RU"/>
        </w:rPr>
        <w:t>коленочкам</w:t>
      </w:r>
      <w:proofErr w:type="spellEnd"/>
      <w:r w:rsidRPr="007265D7">
        <w:rPr>
          <w:rFonts w:ascii="Times New Roman" w:eastAsia="Times New Roman" w:hAnsi="Times New Roman" w:cs="Times New Roman"/>
          <w:color w:val="000000"/>
          <w:sz w:val="24"/>
          <w:szCs w:val="24"/>
          <w:lang w:eastAsia="ru-RU"/>
        </w:rPr>
        <w:t xml:space="preserve"> ударим Тише, тише, тише! (Хлопают по коленкам.) Ручки, ручки поднимаем Выше, выше, выше! (Медленно поднимают руки.) Завертелись наши ручки (поворачивают кисти вправо-влево), Снова опустились. Покружились, покружились </w:t>
      </w:r>
      <w:proofErr w:type="gramStart"/>
      <w:r w:rsidRPr="007265D7">
        <w:rPr>
          <w:rFonts w:ascii="Times New Roman" w:eastAsia="Times New Roman" w:hAnsi="Times New Roman" w:cs="Times New Roman"/>
          <w:color w:val="000000"/>
          <w:sz w:val="24"/>
          <w:szCs w:val="24"/>
          <w:lang w:eastAsia="ru-RU"/>
        </w:rPr>
        <w:t>И</w:t>
      </w:r>
      <w:proofErr w:type="gramEnd"/>
      <w:r w:rsidRPr="007265D7">
        <w:rPr>
          <w:rFonts w:ascii="Times New Roman" w:eastAsia="Times New Roman" w:hAnsi="Times New Roman" w:cs="Times New Roman"/>
          <w:color w:val="000000"/>
          <w:sz w:val="24"/>
          <w:szCs w:val="24"/>
          <w:lang w:eastAsia="ru-RU"/>
        </w:rPr>
        <w:t xml:space="preserve"> остановились (опускают руки).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 5.«Запрещенное движение» Играющие образуют круг. Воспитатель заранее уславливается с ними, какое движение нельзя делать, </w:t>
      </w:r>
      <w:proofErr w:type="gramStart"/>
      <w:r w:rsidRPr="007265D7">
        <w:rPr>
          <w:rFonts w:ascii="Times New Roman" w:eastAsia="Times New Roman" w:hAnsi="Times New Roman" w:cs="Times New Roman"/>
          <w:color w:val="000000"/>
          <w:sz w:val="24"/>
          <w:szCs w:val="24"/>
          <w:lang w:eastAsia="ru-RU"/>
        </w:rPr>
        <w:t>например</w:t>
      </w:r>
      <w:proofErr w:type="gramEnd"/>
      <w:r w:rsidRPr="007265D7">
        <w:rPr>
          <w:rFonts w:ascii="Times New Roman" w:eastAsia="Times New Roman" w:hAnsi="Times New Roman" w:cs="Times New Roman"/>
          <w:color w:val="000000"/>
          <w:sz w:val="24"/>
          <w:szCs w:val="24"/>
          <w:lang w:eastAsia="ru-RU"/>
        </w:rPr>
        <w:t xml:space="preserve"> приседать, хлопать в ладоши, махать руками. Затем под музыку показывает различные движения, которые дети должны в точности повторить. Чем разнообразнее и забавнее эти движения, тем интереснее игра. Педагог может показать запрещенное движение – тот, кто по невнимательности повторит его, должен сплясать, спеть или прочесть стихотворение. Игру можно усложнить: договориться о том, что есть два движения, которые повторять нельзя, а вместо них надо делать другие. Например, когда педагог кладет руку на затылок, дети должны присесть, скрестив ноги, а когда он наклоняется вперед – два раза хлопнуть в ладоши.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6.«Три, тринадцать, тридцать» Игроки выбирают водящего, становятся в круг на расстоянии вытянутых рук друг от друга. Водящий – в середине круга. Когда игра проводится впервые, желательно, чтобы водящим был педагог. Педагог объясняет: «Если я скажу: три, все разводят руки в стороны; если тринадцать – ставят руки на пояс; если тридцать -поднимают руки» (можно выбрать любые движения). Педагог быстро называет то одно, то другое движение. Ребенок, допустивший ошибку, садится на пол. Когда останутся один-два игрока, игра заканчивается. Оставшиеся – победители.</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7.«Вершки и корешки» Дети образуют круг или шеренгу. В центре круга или перед шеренгой стоит взрослый (водящий) с большим мячом в руках (игру может вести кто-нибудь из детей). Водящий бросает мяч, называя какой-нибудь овощ, а дети ловят мяч, называют съедобную часть и бросают мяч водящему. Водящий. Баклажаны. 1-й ребенок. Вершки. Водящий. Редька. 2-й ребенок. Корешки. Водящий. Капуста. 3-й ребенок. Вершки. Водящий. Картофель. 4-й ребенок. Корешки. Водящий. Клубника. 5-й ребенок. Вершки. Водящий. Чеснок. 6-й ребенок. Корешки. Водящий. Огурцы. 7-й ребенок. Вершки. Отмечаются дети, которые ни разу не ошиблись. «Ворота» Дети идут по площадке парами, держась за руки. На сигнал воспитателя «Ворота!» останавливаются и поднимают руки. Последняя пара проходит под воротами и становится впереди. Игра продолжается.</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8. «Стоп!» Все играющие становятся на линии, проведенной вдоль одной стороны площадки. На противоположной стороне кружком (диаметр два-три шага) обозначается дом водящего, который стоит спиной к детям и говорит: «Быстро шагай! Смотри не зевай! Стоп!». Пока он говорит, дети шагают вперед. Как только произнесет: «Стоп!» – останавливаются. Водящий смотрит: кто не успел замереть на месте и шевельнулся? Называет этих детей – они возвращаются на исходную линию. Затем водящий снова поворачивается спиной к играющим и говорит: «Быстро шагай!». Все продолжают </w:t>
      </w:r>
      <w:r w:rsidRPr="007265D7">
        <w:rPr>
          <w:rFonts w:ascii="Times New Roman" w:eastAsia="Times New Roman" w:hAnsi="Times New Roman" w:cs="Times New Roman"/>
          <w:color w:val="000000"/>
          <w:sz w:val="24"/>
          <w:szCs w:val="24"/>
          <w:lang w:eastAsia="ru-RU"/>
        </w:rPr>
        <w:lastRenderedPageBreak/>
        <w:t xml:space="preserve">шагать вперед, начиная с того места, где их застал сигнал «Стоп!». Вернувшиеся на исходную линию двигаются оттуда. Игра продолжается до тех пор, пока кто- </w:t>
      </w:r>
      <w:proofErr w:type="spellStart"/>
      <w:r w:rsidRPr="007265D7">
        <w:rPr>
          <w:rFonts w:ascii="Times New Roman" w:eastAsia="Times New Roman" w:hAnsi="Times New Roman" w:cs="Times New Roman"/>
          <w:color w:val="000000"/>
          <w:sz w:val="24"/>
          <w:szCs w:val="24"/>
          <w:lang w:eastAsia="ru-RU"/>
        </w:rPr>
        <w:t>нибудь</w:t>
      </w:r>
      <w:proofErr w:type="spellEnd"/>
      <w:r w:rsidRPr="007265D7">
        <w:rPr>
          <w:rFonts w:ascii="Times New Roman" w:eastAsia="Times New Roman" w:hAnsi="Times New Roman" w:cs="Times New Roman"/>
          <w:color w:val="000000"/>
          <w:sz w:val="24"/>
          <w:szCs w:val="24"/>
          <w:lang w:eastAsia="ru-RU"/>
        </w:rPr>
        <w:t xml:space="preserve"> из детей не подойдет близко к водящему и не встанет в его дом раньше, чем он скажет: «Стоп!». Тот, кому это удастся, становится водящим.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9.«Кто ушел?» Дети стоят кругом или полукругом. Педагог предлагает одному ребенку запомнить тех, кто находится рядом (пять-шесть человек), а затем выйти из комнаты или отвернуться и закрыть глаза. Кто-то из детей прячется. Воспитатель спрашивает: «Отгадай, кто ушел?». Если ребенок отгадает, то выбирает кого-нибудь вместо себя. Если ошибется, то снова отворачивается и закрывает глаза, а тот, кто прятался, возвращается на свое место. Отгадывающий должен его назвать.</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10. «Найди мяч!» Все играющие встают в круг вплотную друг к другу лицом к центру. Один ребенок (по выбору педагога) становится в центр -это водящий. Играющие держат руки за спиной. Одному из них педагог дает в руки мяч. С этого момента дети начинают передавать его друг другу за спиной. Играющий, стоящий внутри круга, старается угадать, у кого мяч. Для этого он может попросить любого показать свои руки, сказав ему: «Руки!». Ребенок мгновенно протягивает обе руки вперед ладонями кверху. Тот, у кого оказался мяч или кто уронил его, становится в центр, а на его место идет водящий.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11.«Тик-так-тук!» Дети стоят врассыпную по залу. По сигналу «Тик!» все делают наклоны влево- вправо, по сигналу «Так!» останавливаются, а по сигналу «Тук!» подпрыгивают на месте. Все сигналы повторяются 5-8 раз. Тот, кто ошибся, выходит из игры. Последовательность сигналов должна меняться. По окончании игры нужно отметить самого внимательного игрока.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12.«Хлопки» Дети свободно двигаются по комнате. На один хлопок ведущего они должны подпрыгнуть, на два – присесть, на три – встать с поднятыми руками (допустимы любые другие варианты движений).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13. «Четыре стихии» Играющие выполняют движения в соответствии с сигналами: «Земля!» – руки вниз; «Вода!» -руки вперед, «Воздух!» – руки вверх; «Огонь!» – вращать руками в лучезапястных и локтевых суставах. Кто ошибается, считается проигравшим.</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14. «Как живёшь?»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Мы играем целый день.  Цель день играть е лень.  Ты смотри, не отставай.  Всё за нами повторяй.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живёшь?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идёшь! – маршировать на месте.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бежишь? – бег на месте.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Ночью спишь? – присесть, руки под щёку.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в ладоши хлопаешь?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ногами топаешь?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Как скачешь на носочках?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 Руки ниже </w:t>
      </w:r>
      <w:proofErr w:type="gramStart"/>
      <w:r w:rsidRPr="007265D7">
        <w:rPr>
          <w:rFonts w:ascii="Times New Roman" w:eastAsia="Times New Roman" w:hAnsi="Times New Roman" w:cs="Times New Roman"/>
          <w:color w:val="000000"/>
          <w:sz w:val="24"/>
          <w:szCs w:val="24"/>
          <w:lang w:eastAsia="ru-RU"/>
        </w:rPr>
        <w:t>опусти  И</w:t>
      </w:r>
      <w:proofErr w:type="gramEnd"/>
      <w:r w:rsidRPr="007265D7">
        <w:rPr>
          <w:rFonts w:ascii="Times New Roman" w:eastAsia="Times New Roman" w:hAnsi="Times New Roman" w:cs="Times New Roman"/>
          <w:color w:val="000000"/>
          <w:sz w:val="24"/>
          <w:szCs w:val="24"/>
          <w:lang w:eastAsia="ru-RU"/>
        </w:rPr>
        <w:t xml:space="preserve"> достанешь до земли, как? – гуськом.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Шире рот откроем как?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И гримасы все состроим как?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 Как скажу я 1, 2, </w:t>
      </w:r>
      <w:proofErr w:type="gramStart"/>
      <w:r w:rsidRPr="007265D7">
        <w:rPr>
          <w:rFonts w:ascii="Times New Roman" w:eastAsia="Times New Roman" w:hAnsi="Times New Roman" w:cs="Times New Roman"/>
          <w:color w:val="000000"/>
          <w:sz w:val="24"/>
          <w:szCs w:val="24"/>
          <w:lang w:eastAsia="ru-RU"/>
        </w:rPr>
        <w:t>3,  Все</w:t>
      </w:r>
      <w:proofErr w:type="gramEnd"/>
      <w:r w:rsidRPr="007265D7">
        <w:rPr>
          <w:rFonts w:ascii="Times New Roman" w:eastAsia="Times New Roman" w:hAnsi="Times New Roman" w:cs="Times New Roman"/>
          <w:color w:val="000000"/>
          <w:sz w:val="24"/>
          <w:szCs w:val="24"/>
          <w:lang w:eastAsia="ru-RU"/>
        </w:rPr>
        <w:t xml:space="preserve"> с гримасами замри  Вот так!  </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w:t>
      </w:r>
    </w:p>
    <w:p w:rsidR="007265D7" w:rsidRPr="007265D7" w:rsidRDefault="007265D7" w:rsidP="007265D7">
      <w:pPr>
        <w:spacing w:after="0" w:line="240" w:lineRule="auto"/>
        <w:ind w:right="75"/>
        <w:jc w:val="center"/>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Список используемой литературы</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bCs/>
          <w:color w:val="000000"/>
          <w:sz w:val="24"/>
          <w:szCs w:val="24"/>
          <w:lang w:eastAsia="ru-RU"/>
        </w:rPr>
        <w:t>1. Борисова М.М.</w:t>
      </w:r>
      <w:r w:rsidRPr="007265D7">
        <w:rPr>
          <w:rFonts w:ascii="Times New Roman" w:eastAsia="Times New Roman" w:hAnsi="Times New Roman" w:cs="Times New Roman"/>
          <w:color w:val="000000"/>
          <w:sz w:val="24"/>
          <w:szCs w:val="24"/>
          <w:lang w:eastAsia="ru-RU"/>
        </w:rPr>
        <w:t> </w:t>
      </w:r>
      <w:r w:rsidRPr="007265D7">
        <w:rPr>
          <w:rFonts w:ascii="Times New Roman" w:eastAsia="Times New Roman" w:hAnsi="Times New Roman" w:cs="Times New Roman"/>
          <w:bCs/>
          <w:color w:val="000000"/>
          <w:sz w:val="24"/>
          <w:szCs w:val="24"/>
          <w:lang w:eastAsia="ru-RU"/>
        </w:rPr>
        <w:t>Малоподвижные игры и игровые упражнения для детей 3–7 лет.</w:t>
      </w:r>
      <w:r w:rsidRPr="007265D7">
        <w:rPr>
          <w:rFonts w:ascii="Times New Roman" w:eastAsia="Times New Roman" w:hAnsi="Times New Roman" w:cs="Times New Roman"/>
          <w:color w:val="000000"/>
          <w:sz w:val="24"/>
          <w:szCs w:val="24"/>
          <w:lang w:eastAsia="ru-RU"/>
        </w:rPr>
        <w:t> Сборник игр и упражнений</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2.Пензулаева Л.И. Физкультурные занятия в детском саду. Младшая группа.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3. </w:t>
      </w:r>
      <w:proofErr w:type="spellStart"/>
      <w:r w:rsidRPr="007265D7">
        <w:rPr>
          <w:rFonts w:ascii="Times New Roman" w:eastAsia="Times New Roman" w:hAnsi="Times New Roman" w:cs="Times New Roman"/>
          <w:color w:val="000000"/>
          <w:sz w:val="24"/>
          <w:szCs w:val="24"/>
          <w:lang w:eastAsia="ru-RU"/>
        </w:rPr>
        <w:t>Пензулаева</w:t>
      </w:r>
      <w:proofErr w:type="spellEnd"/>
      <w:r w:rsidRPr="007265D7">
        <w:rPr>
          <w:rFonts w:ascii="Times New Roman" w:eastAsia="Times New Roman" w:hAnsi="Times New Roman" w:cs="Times New Roman"/>
          <w:color w:val="000000"/>
          <w:sz w:val="24"/>
          <w:szCs w:val="24"/>
          <w:lang w:eastAsia="ru-RU"/>
        </w:rPr>
        <w:t xml:space="preserve"> Л.И. Физкультурные занятия в детском саду. Средняя группа.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4. </w:t>
      </w:r>
      <w:proofErr w:type="spellStart"/>
      <w:r w:rsidRPr="007265D7">
        <w:rPr>
          <w:rFonts w:ascii="Times New Roman" w:eastAsia="Times New Roman" w:hAnsi="Times New Roman" w:cs="Times New Roman"/>
          <w:color w:val="000000"/>
          <w:sz w:val="24"/>
          <w:szCs w:val="24"/>
          <w:lang w:eastAsia="ru-RU"/>
        </w:rPr>
        <w:t>Пензулаева</w:t>
      </w:r>
      <w:proofErr w:type="spellEnd"/>
      <w:r w:rsidRPr="007265D7">
        <w:rPr>
          <w:rFonts w:ascii="Times New Roman" w:eastAsia="Times New Roman" w:hAnsi="Times New Roman" w:cs="Times New Roman"/>
          <w:color w:val="000000"/>
          <w:sz w:val="24"/>
          <w:szCs w:val="24"/>
          <w:lang w:eastAsia="ru-RU"/>
        </w:rPr>
        <w:t xml:space="preserve"> Л.И. Физкультурные занятия в детском саду. Старшая группа.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5. </w:t>
      </w:r>
      <w:proofErr w:type="spellStart"/>
      <w:r w:rsidRPr="007265D7">
        <w:rPr>
          <w:rFonts w:ascii="Times New Roman" w:eastAsia="Times New Roman" w:hAnsi="Times New Roman" w:cs="Times New Roman"/>
          <w:color w:val="000000"/>
          <w:sz w:val="24"/>
          <w:szCs w:val="24"/>
          <w:lang w:eastAsia="ru-RU"/>
        </w:rPr>
        <w:t>Пензулаева</w:t>
      </w:r>
      <w:proofErr w:type="spellEnd"/>
      <w:r w:rsidRPr="007265D7">
        <w:rPr>
          <w:rFonts w:ascii="Times New Roman" w:eastAsia="Times New Roman" w:hAnsi="Times New Roman" w:cs="Times New Roman"/>
          <w:color w:val="000000"/>
          <w:sz w:val="24"/>
          <w:szCs w:val="24"/>
          <w:lang w:eastAsia="ru-RU"/>
        </w:rPr>
        <w:t xml:space="preserve"> Л.И. Физкультурные занятия в детском саду. Подготовительная группа.</w:t>
      </w:r>
    </w:p>
    <w:p w:rsidR="007265D7" w:rsidRPr="007265D7" w:rsidRDefault="007265D7" w:rsidP="007265D7">
      <w:pPr>
        <w:spacing w:after="0" w:line="240" w:lineRule="auto"/>
        <w:ind w:right="75"/>
        <w:textAlignment w:val="baseline"/>
        <w:rPr>
          <w:rFonts w:ascii="Times New Roman" w:eastAsia="Times New Roman" w:hAnsi="Times New Roman" w:cs="Times New Roman"/>
          <w:color w:val="000000"/>
          <w:sz w:val="24"/>
          <w:szCs w:val="24"/>
          <w:lang w:eastAsia="ru-RU"/>
        </w:rPr>
      </w:pPr>
      <w:r w:rsidRPr="007265D7">
        <w:rPr>
          <w:rFonts w:ascii="Times New Roman" w:eastAsia="Times New Roman" w:hAnsi="Times New Roman" w:cs="Times New Roman"/>
          <w:color w:val="000000"/>
          <w:sz w:val="24"/>
          <w:szCs w:val="24"/>
          <w:lang w:eastAsia="ru-RU"/>
        </w:rPr>
        <w:t xml:space="preserve">6. </w:t>
      </w:r>
      <w:proofErr w:type="spellStart"/>
      <w:r w:rsidRPr="007265D7">
        <w:rPr>
          <w:rFonts w:ascii="Times New Roman" w:eastAsia="Times New Roman" w:hAnsi="Times New Roman" w:cs="Times New Roman"/>
          <w:color w:val="000000"/>
          <w:sz w:val="24"/>
          <w:szCs w:val="24"/>
          <w:lang w:eastAsia="ru-RU"/>
        </w:rPr>
        <w:t>Степаненкова</w:t>
      </w:r>
      <w:proofErr w:type="spellEnd"/>
      <w:r w:rsidRPr="007265D7">
        <w:rPr>
          <w:rFonts w:ascii="Times New Roman" w:eastAsia="Times New Roman" w:hAnsi="Times New Roman" w:cs="Times New Roman"/>
          <w:color w:val="000000"/>
          <w:sz w:val="24"/>
          <w:szCs w:val="24"/>
          <w:lang w:eastAsia="ru-RU"/>
        </w:rPr>
        <w:t xml:space="preserve"> Э.Я. Сборник Подвижных игр.</w:t>
      </w:r>
    </w:p>
    <w:p w:rsidR="00C97655" w:rsidRPr="007265D7" w:rsidRDefault="00C97655" w:rsidP="007265D7">
      <w:pPr>
        <w:spacing w:after="0" w:line="240" w:lineRule="auto"/>
        <w:rPr>
          <w:rFonts w:ascii="Times New Roman" w:hAnsi="Times New Roman" w:cs="Times New Roman"/>
          <w:sz w:val="24"/>
          <w:szCs w:val="24"/>
        </w:rPr>
      </w:pPr>
    </w:p>
    <w:sectPr w:rsidR="00C97655" w:rsidRPr="007265D7" w:rsidSect="00C9765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3BA1E04"/>
    <w:multiLevelType w:val="multilevel"/>
    <w:tmpl w:val="542A54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proofState w:spelling="clean" w:grammar="clean"/>
  <w:defaultTabStop w:val="708"/>
  <w:characterSpacingControl w:val="doNotCompress"/>
  <w:compat>
    <w:compatSetting w:name="compatibilityMode" w:uri="http://schemas.microsoft.com/office/word" w:val="12"/>
  </w:compat>
  <w:rsids>
    <w:rsidRoot w:val="007265D7"/>
    <w:rsid w:val="007265D7"/>
    <w:rsid w:val="00AC5369"/>
    <w:rsid w:val="00C9765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698806D5-8C86-4216-A80E-AF9E8B9FA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C9765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7265D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7265D7"/>
    <w:rPr>
      <w:b/>
      <w:bCs/>
    </w:rPr>
  </w:style>
  <w:style w:type="character" w:styleId="a5">
    <w:name w:val="Emphasis"/>
    <w:basedOn w:val="a0"/>
    <w:uiPriority w:val="20"/>
    <w:qFormat/>
    <w:rsid w:val="007265D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26673463">
      <w:bodyDiv w:val="1"/>
      <w:marLeft w:val="0"/>
      <w:marRight w:val="0"/>
      <w:marTop w:val="0"/>
      <w:marBottom w:val="0"/>
      <w:divBdr>
        <w:top w:val="none" w:sz="0" w:space="0" w:color="auto"/>
        <w:left w:val="none" w:sz="0" w:space="0" w:color="auto"/>
        <w:bottom w:val="none" w:sz="0" w:space="0" w:color="auto"/>
        <w:right w:val="none" w:sz="0" w:space="0" w:color="auto"/>
      </w:divBdr>
      <w:divsChild>
        <w:div w:id="95093831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3978</Words>
  <Characters>22676</Characters>
  <Application>Microsoft Office Word</Application>
  <DocSecurity>0</DocSecurity>
  <Lines>188</Lines>
  <Paragraphs>53</Paragraphs>
  <ScaleCrop>false</ScaleCrop>
  <Company/>
  <LinksUpToDate>false</LinksUpToDate>
  <CharactersWithSpaces>26601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Пери</dc:creator>
  <cp:keywords/>
  <dc:description/>
  <cp:lastModifiedBy>Руслан</cp:lastModifiedBy>
  <cp:revision>3</cp:revision>
  <dcterms:created xsi:type="dcterms:W3CDTF">2020-07-09T10:58:00Z</dcterms:created>
  <dcterms:modified xsi:type="dcterms:W3CDTF">2020-10-10T06:34:00Z</dcterms:modified>
</cp:coreProperties>
</file>